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BF" w:rsidRDefault="00AB02BF" w:rsidP="00AB02BF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2D61">
        <w:rPr>
          <w:rFonts w:ascii="Times New Roman" w:hAnsi="Times New Roman" w:cs="Times New Roman"/>
          <w:b/>
          <w:sz w:val="32"/>
          <w:szCs w:val="32"/>
        </w:rPr>
        <w:t>Примерные темы</w:t>
      </w:r>
      <w:r>
        <w:rPr>
          <w:rFonts w:ascii="Times New Roman" w:hAnsi="Times New Roman" w:cs="Times New Roman"/>
          <w:b/>
          <w:sz w:val="32"/>
          <w:szCs w:val="32"/>
        </w:rPr>
        <w:t xml:space="preserve"> уроков в День Эрмитажа</w:t>
      </w:r>
    </w:p>
    <w:p w:rsidR="00AB02BF" w:rsidRPr="00382D61" w:rsidRDefault="00AB02BF" w:rsidP="00AB02BF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(образовательное событие к юбилею Эрмитажа)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689"/>
        <w:gridCol w:w="7376"/>
      </w:tblGrid>
      <w:tr w:rsidR="00AB02BF" w:rsidTr="00AB02BF">
        <w:tc>
          <w:tcPr>
            <w:tcW w:w="2689" w:type="dxa"/>
          </w:tcPr>
          <w:p w:rsidR="00AB02BF" w:rsidRPr="00A37E27" w:rsidRDefault="00AB02BF" w:rsidP="000118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7E27">
              <w:rPr>
                <w:rFonts w:ascii="Times New Roman" w:hAnsi="Times New Roman" w:cs="Times New Roman"/>
                <w:b/>
                <w:sz w:val="32"/>
                <w:szCs w:val="32"/>
              </w:rPr>
              <w:t>Предметы</w:t>
            </w:r>
          </w:p>
        </w:tc>
        <w:tc>
          <w:tcPr>
            <w:tcW w:w="7376" w:type="dxa"/>
          </w:tcPr>
          <w:p w:rsidR="00AB02BF" w:rsidRPr="00A37E27" w:rsidRDefault="00AB02BF" w:rsidP="000118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7E27">
              <w:rPr>
                <w:rFonts w:ascii="Times New Roman" w:hAnsi="Times New Roman" w:cs="Times New Roman"/>
                <w:b/>
                <w:sz w:val="32"/>
                <w:szCs w:val="32"/>
              </w:rPr>
              <w:t>Темы</w:t>
            </w:r>
          </w:p>
        </w:tc>
      </w:tr>
      <w:tr w:rsidR="00AB02BF" w:rsidTr="00AB02BF">
        <w:tc>
          <w:tcPr>
            <w:tcW w:w="2689" w:type="dxa"/>
          </w:tcPr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Начальная школа</w:t>
            </w:r>
          </w:p>
        </w:tc>
        <w:tc>
          <w:tcPr>
            <w:tcW w:w="7376" w:type="dxa"/>
          </w:tcPr>
          <w:p w:rsidR="00AB02BF" w:rsidRDefault="00AB02BF" w:rsidP="000118B9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66358">
              <w:rPr>
                <w:rFonts w:ascii="Times New Roman" w:hAnsi="Times New Roman" w:cs="Times New Roman"/>
                <w:sz w:val="32"/>
                <w:szCs w:val="32"/>
              </w:rPr>
              <w:t>«В некотором царстве...»</w:t>
            </w:r>
          </w:p>
          <w:p w:rsidR="00AB02BF" w:rsidRPr="00766358" w:rsidRDefault="00AB02BF" w:rsidP="000118B9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Сказки А. С. Пушкина в коллекции Эрмитажа</w:t>
            </w:r>
            <w:bookmarkStart w:id="0" w:name="_GoBack"/>
            <w:bookmarkEnd w:id="0"/>
          </w:p>
          <w:p w:rsidR="00AB02BF" w:rsidRDefault="00AB02BF" w:rsidP="000118B9">
            <w:pPr>
              <w:ind w:left="31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82D61">
              <w:rPr>
                <w:rFonts w:ascii="Times New Roman" w:hAnsi="Times New Roman"/>
                <w:sz w:val="32"/>
                <w:szCs w:val="32"/>
              </w:rPr>
              <w:t>Сказка А. Н. Толстого «Золотой ключик, или Приключения Буратино» в коллекции Эрмитажа</w:t>
            </w:r>
          </w:p>
          <w:p w:rsidR="00AB02BF" w:rsidRPr="00382D61" w:rsidRDefault="00AB02BF" w:rsidP="000118B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82D61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Читаем </w:t>
            </w:r>
            <w:r>
              <w:rPr>
                <w:rFonts w:ascii="Times New Roman" w:hAnsi="Times New Roman"/>
                <w:color w:val="auto"/>
                <w:sz w:val="32"/>
                <w:szCs w:val="32"/>
              </w:rPr>
              <w:t>книгу</w:t>
            </w:r>
            <w:r w:rsidRPr="00382D61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Ли</w:t>
            </w:r>
            <w:r>
              <w:rPr>
                <w:rFonts w:ascii="Times New Roman" w:hAnsi="Times New Roman"/>
                <w:color w:val="auto"/>
                <w:sz w:val="32"/>
                <w:szCs w:val="32"/>
              </w:rPr>
              <w:t>и</w:t>
            </w:r>
            <w:r w:rsidRPr="00382D61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Лившиц "Сказочный</w:t>
            </w:r>
            <w:r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r w:rsidRPr="00382D61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Эрмитаж"</w:t>
            </w:r>
          </w:p>
        </w:tc>
      </w:tr>
      <w:tr w:rsidR="00AB02BF" w:rsidTr="00AB02BF">
        <w:tc>
          <w:tcPr>
            <w:tcW w:w="2689" w:type="dxa"/>
          </w:tcPr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7376" w:type="dxa"/>
          </w:tcPr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Висячий сад Малого Эрмитажа</w:t>
            </w:r>
          </w:p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был создан зимний сад Эрмитажа?</w:t>
            </w:r>
          </w:p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Великие художники в изучении анатомии человека</w:t>
            </w:r>
          </w:p>
        </w:tc>
      </w:tr>
      <w:tr w:rsidR="00AB02BF" w:rsidTr="00AB02BF">
        <w:tc>
          <w:tcPr>
            <w:tcW w:w="2689" w:type="dxa"/>
          </w:tcPr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7376" w:type="dxa"/>
          </w:tcPr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Зал Юпитера</w:t>
            </w:r>
          </w:p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физики изучают картины Эрмитажа?</w:t>
            </w:r>
          </w:p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Чем лазерные физики занимаются в Эрмитаже?</w:t>
            </w:r>
          </w:p>
          <w:p w:rsidR="00AB02BF" w:rsidRDefault="00AB02BF" w:rsidP="000118B9">
            <w:pPr>
              <w:ind w:left="3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2D61">
              <w:rPr>
                <w:rFonts w:ascii="Times New Roman" w:hAnsi="Times New Roman" w:cs="Times New Roman"/>
                <w:sz w:val="32"/>
                <w:szCs w:val="32"/>
              </w:rPr>
              <w:t>Часовой механизм и фонтаны слез</w:t>
            </w:r>
          </w:p>
        </w:tc>
      </w:tr>
      <w:tr w:rsidR="00AB02BF" w:rsidTr="00AB02BF">
        <w:tc>
          <w:tcPr>
            <w:tcW w:w="2689" w:type="dxa"/>
          </w:tcPr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7376" w:type="dxa"/>
          </w:tcPr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 в экспонатах Эрмитажа</w:t>
            </w:r>
          </w:p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Химическая экскурсия по залам Эрмитажа</w:t>
            </w:r>
          </w:p>
          <w:p w:rsidR="00AB02BF" w:rsidRDefault="00AB02BF" w:rsidP="000118B9">
            <w:pPr>
              <w:ind w:left="3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2D61">
              <w:rPr>
                <w:rFonts w:ascii="Times New Roman" w:hAnsi="Times New Roman" w:cs="Times New Roman"/>
                <w:sz w:val="32"/>
                <w:szCs w:val="32"/>
              </w:rPr>
              <w:t>Состав красок великого Леонардо</w:t>
            </w:r>
          </w:p>
        </w:tc>
      </w:tr>
      <w:tr w:rsidR="00AB02BF" w:rsidTr="00AB02BF">
        <w:tc>
          <w:tcPr>
            <w:tcW w:w="2689" w:type="dxa"/>
          </w:tcPr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7376" w:type="dxa"/>
          </w:tcPr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Зал великого переселения народов</w:t>
            </w:r>
          </w:p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Великие географические картины и экспонаты Эрмитажа</w:t>
            </w:r>
          </w:p>
        </w:tc>
      </w:tr>
      <w:tr w:rsidR="00AB02BF" w:rsidTr="00AB02BF">
        <w:tc>
          <w:tcPr>
            <w:tcW w:w="2689" w:type="dxa"/>
          </w:tcPr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7376" w:type="dxa"/>
          </w:tcPr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 создания Эрмитажа</w:t>
            </w:r>
          </w:p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Мировая история с каменного века до ХХ столетия и собрание Эрмитажа</w:t>
            </w:r>
          </w:p>
          <w:p w:rsidR="00AB02BF" w:rsidRPr="001528D1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Русские императоры и история Эрмитажа (</w:t>
            </w:r>
            <w:r w:rsidRPr="001528D1">
              <w:rPr>
                <w:rFonts w:ascii="Times New Roman" w:hAnsi="Times New Roman" w:cs="Times New Roman"/>
                <w:sz w:val="32"/>
                <w:szCs w:val="32"/>
              </w:rPr>
              <w:t>Галерея портретов императорской династии Романовых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AB02BF" w:rsidRDefault="00AB02BF" w:rsidP="000118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657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Отечественная война 1812 г</w:t>
            </w:r>
          </w:p>
          <w:p w:rsidR="00AB02BF" w:rsidRDefault="00AB02BF" w:rsidP="000118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657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Культура Древней Греции</w:t>
            </w:r>
          </w:p>
          <w:p w:rsidR="00AB02BF" w:rsidRDefault="00AB02BF" w:rsidP="000118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657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Культура эпохи Возрождения</w:t>
            </w:r>
          </w:p>
          <w:p w:rsidR="00AB02BF" w:rsidRDefault="00AB02BF" w:rsidP="000118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657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Культура эпохи Просвещения</w:t>
            </w:r>
          </w:p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 одной реликвии (</w:t>
            </w:r>
            <w:r w:rsidRPr="00382D61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Последний мундир Александра П)</w:t>
            </w:r>
          </w:p>
        </w:tc>
      </w:tr>
      <w:tr w:rsidR="00AB02BF" w:rsidTr="00AB02BF">
        <w:tc>
          <w:tcPr>
            <w:tcW w:w="2689" w:type="dxa"/>
          </w:tcPr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7376" w:type="dxa"/>
          </w:tcPr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Золотой век русской классической литературы и Эрмитаж</w:t>
            </w:r>
          </w:p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66358">
              <w:rPr>
                <w:rFonts w:ascii="Times New Roman" w:hAnsi="Times New Roman" w:cs="Times New Roman"/>
                <w:sz w:val="32"/>
                <w:szCs w:val="32"/>
              </w:rPr>
              <w:t>Русская классическая литература 19 века. Как выглядели комнаты Болконского, Безухова, Павла Кирсанова?</w:t>
            </w:r>
          </w:p>
          <w:p w:rsidR="00AB02BF" w:rsidRPr="00766358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663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Литература Древней Греции. Легенды и мифы Древней Греции</w:t>
            </w:r>
          </w:p>
          <w:p w:rsidR="00AB02BF" w:rsidRDefault="00AB02BF" w:rsidP="000118B9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66358">
              <w:rPr>
                <w:rFonts w:ascii="Times New Roman" w:hAnsi="Times New Roman" w:cs="Times New Roman"/>
                <w:sz w:val="32"/>
                <w:szCs w:val="32"/>
              </w:rPr>
              <w:t>«В некотором царстве...»</w:t>
            </w:r>
          </w:p>
          <w:p w:rsidR="00AB02BF" w:rsidRPr="00766358" w:rsidRDefault="00AB02BF" w:rsidP="000118B9">
            <w:pPr>
              <w:ind w:left="3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Сказки А. С. Пушкина в коллекции Эрмитажа</w:t>
            </w:r>
          </w:p>
          <w:p w:rsidR="00AB02BF" w:rsidRDefault="00AB02BF" w:rsidP="000118B9">
            <w:pPr>
              <w:ind w:left="3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«Руслан и Людмила» в коллекции Эрмитажа</w:t>
            </w:r>
          </w:p>
          <w:p w:rsidR="00AB02BF" w:rsidRPr="00766358" w:rsidRDefault="00AB02BF" w:rsidP="000118B9">
            <w:pPr>
              <w:ind w:left="3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2D61">
              <w:rPr>
                <w:rFonts w:ascii="Times New Roman" w:hAnsi="Times New Roman"/>
                <w:sz w:val="32"/>
                <w:szCs w:val="32"/>
              </w:rPr>
              <w:t xml:space="preserve">Читаем </w:t>
            </w:r>
            <w:r>
              <w:rPr>
                <w:rFonts w:ascii="Times New Roman" w:hAnsi="Times New Roman"/>
                <w:sz w:val="32"/>
                <w:szCs w:val="32"/>
              </w:rPr>
              <w:t>книгу</w:t>
            </w:r>
            <w:r w:rsidRPr="00382D61">
              <w:rPr>
                <w:rFonts w:ascii="Times New Roman" w:hAnsi="Times New Roman"/>
                <w:sz w:val="32"/>
                <w:szCs w:val="32"/>
              </w:rPr>
              <w:t xml:space="preserve"> Ли</w:t>
            </w:r>
            <w:r>
              <w:rPr>
                <w:rFonts w:ascii="Times New Roman" w:hAnsi="Times New Roman"/>
                <w:sz w:val="32"/>
                <w:szCs w:val="32"/>
              </w:rPr>
              <w:t>и</w:t>
            </w:r>
            <w:r w:rsidRPr="00382D61">
              <w:rPr>
                <w:rFonts w:ascii="Times New Roman" w:hAnsi="Times New Roman"/>
                <w:sz w:val="32"/>
                <w:szCs w:val="32"/>
              </w:rPr>
              <w:t xml:space="preserve"> Лившиц "Сказочный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82D61">
              <w:rPr>
                <w:rFonts w:ascii="Times New Roman" w:hAnsi="Times New Roman"/>
                <w:sz w:val="32"/>
                <w:szCs w:val="32"/>
              </w:rPr>
              <w:t>Эрмитаж"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2648E9">
              <w:rPr>
                <w:rFonts w:ascii="Times New Roman" w:hAnsi="Times New Roman" w:cs="Times New Roman"/>
                <w:sz w:val="32"/>
                <w:szCs w:val="32"/>
              </w:rPr>
              <w:t>"Дворцовые сказки"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2648E9">
              <w:rPr>
                <w:rFonts w:ascii="Times New Roman" w:hAnsi="Times New Roman" w:cs="Times New Roman"/>
                <w:sz w:val="32"/>
                <w:szCs w:val="32"/>
              </w:rPr>
              <w:t>"Рыцарские сказки"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2648E9">
              <w:rPr>
                <w:rFonts w:ascii="Times New Roman" w:hAnsi="Times New Roman" w:cs="Times New Roman"/>
                <w:sz w:val="32"/>
                <w:szCs w:val="32"/>
              </w:rPr>
              <w:t>"Каменные сказки"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2648E9">
              <w:rPr>
                <w:rFonts w:ascii="Times New Roman" w:hAnsi="Times New Roman" w:cs="Times New Roman"/>
                <w:sz w:val="32"/>
                <w:szCs w:val="32"/>
              </w:rPr>
              <w:t>"Деревянные сказки"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2648E9">
              <w:rPr>
                <w:rFonts w:ascii="Times New Roman" w:hAnsi="Times New Roman" w:cs="Times New Roman"/>
                <w:sz w:val="32"/>
                <w:szCs w:val="32"/>
              </w:rPr>
              <w:t>"Глиняные сказки"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2648E9">
              <w:rPr>
                <w:rFonts w:ascii="Times New Roman" w:hAnsi="Times New Roman" w:cs="Times New Roman"/>
                <w:sz w:val="32"/>
                <w:szCs w:val="32"/>
              </w:rPr>
              <w:t>"Павильонные сказки"</w:t>
            </w:r>
          </w:p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Русская классика и Эрмитажный театр</w:t>
            </w:r>
          </w:p>
        </w:tc>
      </w:tr>
      <w:tr w:rsidR="00AB02BF" w:rsidTr="00AB02BF">
        <w:tc>
          <w:tcPr>
            <w:tcW w:w="2689" w:type="dxa"/>
          </w:tcPr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Русский язык</w:t>
            </w:r>
          </w:p>
        </w:tc>
        <w:tc>
          <w:tcPr>
            <w:tcW w:w="7376" w:type="dxa"/>
          </w:tcPr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Жемчужины Эрмитажа (Сочинение - описание картины)</w:t>
            </w:r>
          </w:p>
        </w:tc>
      </w:tr>
      <w:tr w:rsidR="00AB02BF" w:rsidTr="00AB02BF">
        <w:tc>
          <w:tcPr>
            <w:tcW w:w="2689" w:type="dxa"/>
          </w:tcPr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7376" w:type="dxa"/>
          </w:tcPr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Задачи Эрмитажа (3 миллиона экспонатов, 5 зданий, 24 км протяженность экскурсионного маршрута, 11 лет, чтобы ознакомиться с экспонатами,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37E2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одна тысяча комнат, 117 лестниц, 1885 дверей, 2 тысячи окон, главный фасад – 150 метров, а его высота 30 метров, длина карниза около двух километров.</w:t>
            </w:r>
            <w:r w:rsidRPr="00A37E2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AB02BF" w:rsidRDefault="00AB02BF" w:rsidP="000118B9">
            <w:pPr>
              <w:spacing w:after="300" w:line="390" w:lineRule="atLeast"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76635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История Эрмитажа в цифрах и фактах</w:t>
            </w:r>
          </w:p>
        </w:tc>
      </w:tr>
      <w:tr w:rsidR="00AB02BF" w:rsidTr="00AB02BF">
        <w:tc>
          <w:tcPr>
            <w:tcW w:w="2689" w:type="dxa"/>
          </w:tcPr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Французский (другие иностранные языки)</w:t>
            </w:r>
          </w:p>
        </w:tc>
        <w:tc>
          <w:tcPr>
            <w:tcW w:w="7376" w:type="dxa"/>
          </w:tcPr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по залам Эрмитажа на иностранном языке</w:t>
            </w:r>
          </w:p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Названия в собрании Эрмитажа с французскими (др. яз.) корнями</w:t>
            </w:r>
          </w:p>
        </w:tc>
      </w:tr>
      <w:tr w:rsidR="00AB02BF" w:rsidTr="00AB02BF">
        <w:tc>
          <w:tcPr>
            <w:tcW w:w="2689" w:type="dxa"/>
          </w:tcPr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7376" w:type="dxa"/>
          </w:tcPr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Пожары Эрмитажа</w:t>
            </w:r>
          </w:p>
          <w:p w:rsidR="00AB02BF" w:rsidRDefault="00AB02BF" w:rsidP="000118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B02BF" w:rsidRDefault="00AB02BF" w:rsidP="00AB02B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0D4A" w:rsidRDefault="00120D4A"/>
    <w:sectPr w:rsidR="0012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ievitCyr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D7"/>
    <w:rsid w:val="00120D4A"/>
    <w:rsid w:val="008660D7"/>
    <w:rsid w:val="00AB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65B0"/>
  <w15:chartTrackingRefBased/>
  <w15:docId w15:val="{D4D1CE62-95F5-4E4F-8918-94DDDCE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B02BF"/>
    <w:pPr>
      <w:spacing w:after="135" w:line="315" w:lineRule="atLeast"/>
    </w:pPr>
    <w:rPr>
      <w:rFonts w:ascii="KievitCyr-Regular" w:eastAsia="Times New Roman" w:hAnsi="KievitCyr-Regular" w:cs="Times New Roman"/>
      <w:color w:val="A4A49E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2021-12-20T10:31:00Z</dcterms:created>
  <dcterms:modified xsi:type="dcterms:W3CDTF">2021-12-20T10:33:00Z</dcterms:modified>
</cp:coreProperties>
</file>