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3D" w:rsidRDefault="00A97DC8">
      <w:pPr>
        <w:pStyle w:val="1"/>
        <w:spacing w:before="72" w:line="256" w:lineRule="auto"/>
        <w:ind w:left="1075" w:right="812"/>
        <w:jc w:val="center"/>
      </w:pPr>
      <w:r>
        <w:t>Сценарий торжественного открытия фестиваля народного творчества/образовательного события</w:t>
      </w:r>
    </w:p>
    <w:p w:rsidR="00E4333D" w:rsidRDefault="00A97DC8">
      <w:pPr>
        <w:spacing w:before="167"/>
        <w:ind w:left="1075" w:right="806"/>
        <w:jc w:val="center"/>
        <w:rPr>
          <w:b/>
          <w:sz w:val="32"/>
        </w:rPr>
      </w:pPr>
      <w:r>
        <w:rPr>
          <w:b/>
          <w:sz w:val="32"/>
        </w:rPr>
        <w:t>«РАДУГА ПРИХОДИТ В ГОСТИ»</w:t>
      </w:r>
    </w:p>
    <w:p w:rsidR="00E4333D" w:rsidRDefault="00E4333D">
      <w:pPr>
        <w:pStyle w:val="a3"/>
        <w:ind w:left="0"/>
        <w:rPr>
          <w:b/>
          <w:sz w:val="34"/>
        </w:rPr>
      </w:pPr>
    </w:p>
    <w:p w:rsidR="00E4333D" w:rsidRDefault="00E4333D">
      <w:pPr>
        <w:pStyle w:val="a3"/>
        <w:spacing w:before="6"/>
        <w:ind w:left="0"/>
        <w:rPr>
          <w:b/>
          <w:sz w:val="30"/>
        </w:rPr>
      </w:pPr>
    </w:p>
    <w:p w:rsidR="00E4333D" w:rsidRDefault="00A97DC8">
      <w:pPr>
        <w:spacing w:before="1"/>
        <w:ind w:left="1066" w:right="812"/>
        <w:jc w:val="center"/>
        <w:rPr>
          <w:b/>
          <w:sz w:val="32"/>
        </w:rPr>
      </w:pPr>
      <w:r>
        <w:rPr>
          <w:b/>
          <w:sz w:val="32"/>
        </w:rPr>
        <w:t>ЗВУЧИТ МУЗЫКА. ВЫХОД ВЕДУЩИХ.</w:t>
      </w:r>
    </w:p>
    <w:p w:rsidR="00E4333D" w:rsidRDefault="00E4333D">
      <w:pPr>
        <w:pStyle w:val="a3"/>
        <w:ind w:left="0"/>
        <w:rPr>
          <w:b/>
          <w:sz w:val="34"/>
        </w:rPr>
      </w:pPr>
    </w:p>
    <w:p w:rsidR="00E4333D" w:rsidRDefault="00E4333D">
      <w:pPr>
        <w:pStyle w:val="a3"/>
        <w:spacing w:before="10"/>
        <w:ind w:left="0"/>
        <w:rPr>
          <w:b/>
          <w:sz w:val="30"/>
        </w:rPr>
      </w:pPr>
    </w:p>
    <w:p w:rsidR="00E4333D" w:rsidRDefault="00A97DC8">
      <w:pPr>
        <w:spacing w:before="1"/>
        <w:ind w:left="395"/>
        <w:jc w:val="both"/>
        <w:rPr>
          <w:sz w:val="32"/>
        </w:rPr>
      </w:pPr>
      <w:r>
        <w:rPr>
          <w:b/>
          <w:sz w:val="32"/>
        </w:rPr>
        <w:t xml:space="preserve">Ведущий 1. </w:t>
      </w:r>
      <w:r>
        <w:rPr>
          <w:sz w:val="32"/>
        </w:rPr>
        <w:t>Здравствуйте, уважаемые гости!</w:t>
      </w:r>
    </w:p>
    <w:p w:rsidR="00E4333D" w:rsidRDefault="00A97DC8">
      <w:pPr>
        <w:spacing w:before="192"/>
        <w:ind w:left="395"/>
        <w:jc w:val="both"/>
        <w:rPr>
          <w:sz w:val="32"/>
        </w:rPr>
      </w:pPr>
      <w:r>
        <w:rPr>
          <w:b/>
          <w:sz w:val="32"/>
        </w:rPr>
        <w:t xml:space="preserve">Ведущий 2. </w:t>
      </w:r>
      <w:r>
        <w:rPr>
          <w:sz w:val="32"/>
        </w:rPr>
        <w:t>Здравствуйте, дорогие друзья!</w:t>
      </w:r>
    </w:p>
    <w:p w:rsidR="00E4333D" w:rsidRDefault="00A97DC8">
      <w:pPr>
        <w:pStyle w:val="a3"/>
        <w:spacing w:before="187" w:line="261" w:lineRule="auto"/>
        <w:ind w:right="120"/>
      </w:pPr>
      <w:r>
        <w:rPr>
          <w:b/>
        </w:rPr>
        <w:t xml:space="preserve">Ведущий 1. </w:t>
      </w:r>
      <w:r>
        <w:t>Сегодня мы вновь собрались в нашем гостеприимном доме, в хлебосольной многонациональной семье – в школе номер один!</w:t>
      </w:r>
    </w:p>
    <w:p w:rsidR="00E4333D" w:rsidRDefault="00A97DC8">
      <w:pPr>
        <w:pStyle w:val="a3"/>
        <w:spacing w:before="234" w:line="276" w:lineRule="auto"/>
        <w:ind w:right="129"/>
        <w:jc w:val="both"/>
      </w:pPr>
      <w:r>
        <w:rPr>
          <w:b/>
        </w:rPr>
        <w:t xml:space="preserve">Ведущий 2. </w:t>
      </w:r>
      <w:r>
        <w:t xml:space="preserve">Мы рады приветствовать всех вас на нашем ежегодном СОБЫТИИ – на фестивале народного творчества, на настоящем празднике дружбы. В </w:t>
      </w:r>
      <w:r>
        <w:t>этом году «РАДУГА ПРИХОДИТ В ГОСТИ»!</w:t>
      </w:r>
    </w:p>
    <w:p w:rsidR="00E4333D" w:rsidRDefault="00E4333D">
      <w:pPr>
        <w:pStyle w:val="a3"/>
        <w:ind w:left="0"/>
        <w:rPr>
          <w:sz w:val="34"/>
        </w:rPr>
      </w:pPr>
    </w:p>
    <w:p w:rsidR="00E4333D" w:rsidRDefault="00A97DC8">
      <w:pPr>
        <w:tabs>
          <w:tab w:val="left" w:pos="1958"/>
          <w:tab w:val="left" w:pos="3382"/>
          <w:tab w:val="left" w:pos="4870"/>
          <w:tab w:val="left" w:pos="5585"/>
          <w:tab w:val="left" w:pos="6474"/>
          <w:tab w:val="left" w:pos="7643"/>
          <w:tab w:val="left" w:pos="9452"/>
        </w:tabs>
        <w:spacing w:before="1" w:line="273" w:lineRule="auto"/>
        <w:ind w:left="395" w:right="127"/>
        <w:rPr>
          <w:sz w:val="32"/>
        </w:rPr>
      </w:pPr>
      <w:r>
        <w:rPr>
          <w:b/>
          <w:sz w:val="32"/>
        </w:rPr>
        <w:t>ЗВУЧИТ</w:t>
      </w:r>
      <w:r>
        <w:rPr>
          <w:b/>
          <w:sz w:val="32"/>
        </w:rPr>
        <w:tab/>
        <w:t>ПЕСНЯ</w:t>
      </w:r>
      <w:r>
        <w:rPr>
          <w:b/>
          <w:sz w:val="32"/>
        </w:rPr>
        <w:tab/>
        <w:t>«Россия,</w:t>
      </w:r>
      <w:r>
        <w:rPr>
          <w:b/>
          <w:sz w:val="32"/>
        </w:rPr>
        <w:tab/>
        <w:t>мы</w:t>
      </w:r>
      <w:r>
        <w:rPr>
          <w:b/>
          <w:sz w:val="32"/>
        </w:rPr>
        <w:tab/>
        <w:t>дети</w:t>
      </w:r>
      <w:r>
        <w:rPr>
          <w:b/>
          <w:sz w:val="32"/>
        </w:rPr>
        <w:tab/>
        <w:t>твои».</w:t>
      </w:r>
      <w:r>
        <w:rPr>
          <w:b/>
          <w:sz w:val="32"/>
        </w:rPr>
        <w:tab/>
      </w:r>
      <w:r>
        <w:rPr>
          <w:sz w:val="32"/>
        </w:rPr>
        <w:t>Исполняют</w:t>
      </w:r>
      <w:r>
        <w:rPr>
          <w:sz w:val="32"/>
        </w:rPr>
        <w:tab/>
        <w:t xml:space="preserve">песню учащиеся 2 б класса </w:t>
      </w:r>
      <w:proofErr w:type="spellStart"/>
      <w:r>
        <w:rPr>
          <w:sz w:val="32"/>
        </w:rPr>
        <w:t>Трудова</w:t>
      </w:r>
      <w:proofErr w:type="spellEnd"/>
      <w:r>
        <w:rPr>
          <w:sz w:val="32"/>
        </w:rPr>
        <w:t xml:space="preserve"> Анастасия и Абрамова</w:t>
      </w:r>
      <w:r>
        <w:rPr>
          <w:spacing w:val="-9"/>
          <w:sz w:val="32"/>
        </w:rPr>
        <w:t xml:space="preserve"> </w:t>
      </w:r>
      <w:r>
        <w:rPr>
          <w:sz w:val="32"/>
        </w:rPr>
        <w:t>Дарья</w:t>
      </w:r>
    </w:p>
    <w:p w:rsidR="00E4333D" w:rsidRDefault="00E4333D">
      <w:pPr>
        <w:pStyle w:val="a3"/>
        <w:spacing w:before="1"/>
        <w:ind w:left="0"/>
        <w:rPr>
          <w:sz w:val="37"/>
        </w:rPr>
      </w:pPr>
    </w:p>
    <w:p w:rsidR="00E4333D" w:rsidRDefault="00A97DC8">
      <w:pPr>
        <w:pStyle w:val="a3"/>
        <w:spacing w:line="276" w:lineRule="auto"/>
        <w:ind w:right="3552"/>
      </w:pPr>
      <w:r>
        <w:rPr>
          <w:b/>
        </w:rPr>
        <w:t>Ведущий 1</w:t>
      </w:r>
      <w:r>
        <w:t xml:space="preserve">. Россия, Россия, края дорогие, </w:t>
      </w:r>
      <w:proofErr w:type="gramStart"/>
      <w:r>
        <w:t>Здесь</w:t>
      </w:r>
      <w:proofErr w:type="gramEnd"/>
      <w:r>
        <w:t xml:space="preserve"> издавна русские люди живут</w:t>
      </w:r>
    </w:p>
    <w:p w:rsidR="00E4333D" w:rsidRDefault="00A97DC8">
      <w:pPr>
        <w:pStyle w:val="a3"/>
        <w:spacing w:before="3" w:line="273" w:lineRule="auto"/>
        <w:ind w:right="5130"/>
      </w:pPr>
      <w:r>
        <w:t>Они прославляют просторы родные Раздольные русские песни поют.</w:t>
      </w:r>
    </w:p>
    <w:p w:rsidR="00E4333D" w:rsidRDefault="00E4333D">
      <w:pPr>
        <w:pStyle w:val="a3"/>
        <w:spacing w:before="6"/>
        <w:ind w:left="0"/>
        <w:rPr>
          <w:sz w:val="37"/>
        </w:rPr>
      </w:pPr>
    </w:p>
    <w:p w:rsidR="00E4333D" w:rsidRDefault="00A97DC8">
      <w:pPr>
        <w:pStyle w:val="a3"/>
        <w:spacing w:line="256" w:lineRule="auto"/>
        <w:ind w:right="4472"/>
      </w:pPr>
      <w:r>
        <w:rPr>
          <w:b/>
        </w:rPr>
        <w:t xml:space="preserve">Ведущий 2. </w:t>
      </w:r>
      <w:r>
        <w:t xml:space="preserve">Нынче мы гостей встречаем </w:t>
      </w:r>
      <w:proofErr w:type="gramStart"/>
      <w:r>
        <w:t>На</w:t>
      </w:r>
      <w:proofErr w:type="gramEnd"/>
      <w:r>
        <w:t xml:space="preserve"> своей родной земле,</w:t>
      </w:r>
    </w:p>
    <w:p w:rsidR="00E4333D" w:rsidRDefault="00A97DC8">
      <w:pPr>
        <w:pStyle w:val="a3"/>
        <w:spacing w:line="341" w:lineRule="exact"/>
        <w:rPr>
          <w:b/>
        </w:rPr>
      </w:pPr>
      <w:r>
        <w:t>Хлебом-солью угощаем</w:t>
      </w:r>
      <w:r>
        <w:rPr>
          <w:b/>
        </w:rPr>
        <w:t>,</w:t>
      </w:r>
    </w:p>
    <w:p w:rsidR="00E4333D" w:rsidRDefault="00A97DC8">
      <w:pPr>
        <w:pStyle w:val="a3"/>
        <w:spacing w:before="6" w:line="237" w:lineRule="auto"/>
        <w:ind w:right="6246"/>
      </w:pPr>
      <w:r>
        <w:t>Как обычай нам велел. Очень рады встрече нашей!</w:t>
      </w:r>
    </w:p>
    <w:p w:rsidR="00E4333D" w:rsidRDefault="00A97DC8">
      <w:pPr>
        <w:pStyle w:val="a3"/>
        <w:spacing w:before="3" w:line="242" w:lineRule="auto"/>
        <w:ind w:right="5652"/>
      </w:pPr>
      <w:r>
        <w:t xml:space="preserve">С добрым словом, и с любовью, </w:t>
      </w:r>
      <w:proofErr w:type="gramStart"/>
      <w:r>
        <w:t>И</w:t>
      </w:r>
      <w:proofErr w:type="gramEnd"/>
      <w:r>
        <w:t xml:space="preserve"> с душой гостям мы скажем:</w:t>
      </w:r>
    </w:p>
    <w:p w:rsidR="00E4333D" w:rsidRDefault="00E4333D">
      <w:pPr>
        <w:pStyle w:val="a3"/>
        <w:spacing w:before="6"/>
        <w:ind w:left="0"/>
        <w:rPr>
          <w:sz w:val="31"/>
        </w:rPr>
      </w:pPr>
    </w:p>
    <w:p w:rsidR="00E4333D" w:rsidRDefault="00A97DC8">
      <w:pPr>
        <w:ind w:left="395"/>
        <w:jc w:val="both"/>
        <w:rPr>
          <w:sz w:val="32"/>
        </w:rPr>
      </w:pPr>
      <w:r>
        <w:rPr>
          <w:b/>
          <w:sz w:val="32"/>
        </w:rPr>
        <w:t>ВЕД</w:t>
      </w:r>
      <w:r>
        <w:rPr>
          <w:b/>
          <w:sz w:val="32"/>
        </w:rPr>
        <w:t xml:space="preserve">УЩИЕ ВМЕСТЕ: </w:t>
      </w:r>
      <w:r>
        <w:rPr>
          <w:sz w:val="32"/>
        </w:rPr>
        <w:t>«С хлебом-солью, с хлебом-солью!»</w:t>
      </w:r>
    </w:p>
    <w:p w:rsidR="00E4333D" w:rsidRDefault="00E4333D">
      <w:pPr>
        <w:pStyle w:val="a3"/>
        <w:spacing w:before="11"/>
        <w:ind w:left="0"/>
        <w:rPr>
          <w:sz w:val="31"/>
        </w:rPr>
      </w:pPr>
    </w:p>
    <w:p w:rsidR="00E4333D" w:rsidRDefault="00A97DC8">
      <w:pPr>
        <w:pStyle w:val="1"/>
      </w:pPr>
      <w:r>
        <w:t xml:space="preserve">ЗВУЧИТ МУЗЫКА. Выходят ученики 2 </w:t>
      </w:r>
      <w:proofErr w:type="gramStart"/>
      <w:r>
        <w:t>в класса</w:t>
      </w:r>
      <w:proofErr w:type="gramEnd"/>
      <w:r>
        <w:t xml:space="preserve"> с караваем.</w:t>
      </w:r>
    </w:p>
    <w:p w:rsidR="00E4333D" w:rsidRDefault="00E4333D">
      <w:pPr>
        <w:sectPr w:rsidR="00E4333D">
          <w:type w:val="continuous"/>
          <w:pgSz w:w="11910" w:h="16840"/>
          <w:pgMar w:top="640" w:right="720" w:bottom="280" w:left="740" w:header="720" w:footer="720" w:gutter="0"/>
          <w:cols w:space="720"/>
        </w:sectPr>
      </w:pPr>
    </w:p>
    <w:p w:rsidR="00E4333D" w:rsidRDefault="00A97DC8">
      <w:pPr>
        <w:pStyle w:val="a3"/>
        <w:spacing w:before="72" w:line="259" w:lineRule="auto"/>
        <w:ind w:right="125"/>
        <w:jc w:val="both"/>
      </w:pPr>
      <w:r>
        <w:rPr>
          <w:b/>
        </w:rPr>
        <w:lastRenderedPageBreak/>
        <w:t xml:space="preserve">Ведущий 1. </w:t>
      </w:r>
      <w:r>
        <w:t xml:space="preserve">Думаю, все знают, </w:t>
      </w:r>
      <w:r>
        <w:rPr>
          <w:b/>
        </w:rPr>
        <w:t xml:space="preserve">как на Руси было принято встречать гостей. </w:t>
      </w:r>
      <w:r>
        <w:t>Известная русская традиция встречать гостей караваем хлеба и солью, берет начало в глубочайшей древности. Она символизировала готовность отдать гостю самое дорогое и истинно ценное, что есть в доме, — хлеб. Человек, переживший хоть один неурожайный год и г</w:t>
      </w:r>
      <w:r>
        <w:t>олод, прекрасно понимал значение этой традиции.</w:t>
      </w:r>
    </w:p>
    <w:p w:rsidR="00E4333D" w:rsidRDefault="00A97DC8">
      <w:pPr>
        <w:pStyle w:val="a3"/>
        <w:spacing w:before="156" w:line="259" w:lineRule="auto"/>
        <w:ind w:right="124"/>
        <w:jc w:val="both"/>
      </w:pPr>
      <w:r>
        <w:rPr>
          <w:b/>
        </w:rPr>
        <w:t xml:space="preserve">Ведущий 2. </w:t>
      </w:r>
      <w:r>
        <w:t>Поднесение каравая хлеба с солью означало очень многое. Оно символизировало установление мира и добрососедских отношений. Наши предки были уверены, что само словосочетание «хлеб да соль» отводит от</w:t>
      </w:r>
      <w:r>
        <w:t xml:space="preserve"> дома любое зло. Обычай встречать долгожданных, дорогих гостей</w:t>
      </w:r>
      <w:r>
        <w:rPr>
          <w:spacing w:val="-10"/>
        </w:rPr>
        <w:t xml:space="preserve"> </w:t>
      </w:r>
      <w:r>
        <w:t>хлебом-солью</w:t>
      </w:r>
      <w:r>
        <w:rPr>
          <w:spacing w:val="-8"/>
        </w:rPr>
        <w:t xml:space="preserve"> </w:t>
      </w:r>
      <w:r>
        <w:t>сохранился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сих</w:t>
      </w:r>
      <w:r>
        <w:rPr>
          <w:spacing w:val="-9"/>
        </w:rPr>
        <w:t xml:space="preserve"> </w:t>
      </w:r>
      <w:r>
        <w:t>пор.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отступаем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него!</w:t>
      </w:r>
    </w:p>
    <w:p w:rsidR="00E4333D" w:rsidRDefault="00A97DC8">
      <w:pPr>
        <w:pStyle w:val="a3"/>
        <w:spacing w:before="158"/>
        <w:ind w:right="121"/>
        <w:jc w:val="both"/>
      </w:pPr>
      <w:r>
        <w:rPr>
          <w:b/>
        </w:rPr>
        <w:t xml:space="preserve">Ведущий 1. </w:t>
      </w:r>
      <w:r>
        <w:t xml:space="preserve">Традиционно Хлеб-соль гостям подносила хозяйка дома. Она кланялась дорогим гостям в пояс и приветствовала их самыми ласковыми и уважительными словами: </w:t>
      </w:r>
      <w:r>
        <w:rPr>
          <w:b/>
        </w:rPr>
        <w:t xml:space="preserve">«Заходите, дорогие гости! Просим!» </w:t>
      </w:r>
      <w:r>
        <w:t>Гость должен был съесть кусочек хлеба, обмакнув его слегка в соль. Зат</w:t>
      </w:r>
      <w:r>
        <w:t>ем он приветствовал и целовал радушную хозяюшку. После этого гостей приглашали в дом.</w:t>
      </w:r>
    </w:p>
    <w:p w:rsidR="00E4333D" w:rsidRDefault="00E4333D">
      <w:pPr>
        <w:pStyle w:val="a3"/>
        <w:spacing w:before="5"/>
        <w:ind w:left="0"/>
      </w:pPr>
    </w:p>
    <w:p w:rsidR="00E4333D" w:rsidRDefault="00A97DC8">
      <w:pPr>
        <w:ind w:left="395" w:right="125"/>
        <w:jc w:val="both"/>
        <w:rPr>
          <w:b/>
          <w:i/>
          <w:sz w:val="40"/>
        </w:rPr>
      </w:pPr>
      <w:r>
        <w:rPr>
          <w:b/>
          <w:i/>
          <w:sz w:val="40"/>
        </w:rPr>
        <w:t>К</w:t>
      </w:r>
      <w:bookmarkStart w:id="0" w:name="_GoBack"/>
      <w:bookmarkEnd w:id="0"/>
      <w:r>
        <w:rPr>
          <w:b/>
          <w:i/>
          <w:sz w:val="40"/>
        </w:rPr>
        <w:t>аравай выносит директор – для представителя Дома дружбы.</w:t>
      </w:r>
    </w:p>
    <w:p w:rsidR="00E4333D" w:rsidRDefault="00A97DC8">
      <w:pPr>
        <w:pStyle w:val="1"/>
        <w:spacing w:before="366" w:line="480" w:lineRule="auto"/>
        <w:ind w:right="452"/>
        <w:jc w:val="left"/>
      </w:pPr>
      <w:r>
        <w:t xml:space="preserve">ЗВУЧИТ МУЗЫКА. Учащиеся 2 </w:t>
      </w:r>
      <w:proofErr w:type="gramStart"/>
      <w:r>
        <w:t>в класса</w:t>
      </w:r>
      <w:proofErr w:type="gramEnd"/>
      <w:r>
        <w:t xml:space="preserve"> обходят зал с караваем. ПЕРЕКЛИЧКА:</w:t>
      </w:r>
    </w:p>
    <w:p w:rsidR="00E4333D" w:rsidRDefault="00A97DC8">
      <w:pPr>
        <w:pStyle w:val="a3"/>
        <w:spacing w:line="242" w:lineRule="auto"/>
        <w:ind w:right="130"/>
        <w:jc w:val="both"/>
      </w:pPr>
      <w:r>
        <w:rPr>
          <w:b/>
        </w:rPr>
        <w:t>Ведущий 2.</w:t>
      </w:r>
      <w:r>
        <w:rPr>
          <w:b/>
        </w:rPr>
        <w:t xml:space="preserve"> </w:t>
      </w:r>
      <w:r>
        <w:t>Сегодня в нашем гостеприимном и хлебосольном доме гостей встречают:</w:t>
      </w:r>
    </w:p>
    <w:p w:rsidR="00E4333D" w:rsidRDefault="00E4333D">
      <w:pPr>
        <w:pStyle w:val="a3"/>
        <w:ind w:left="0"/>
        <w:rPr>
          <w:sz w:val="20"/>
        </w:rPr>
      </w:pPr>
    </w:p>
    <w:p w:rsidR="00E4333D" w:rsidRDefault="00E4333D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117"/>
        <w:gridCol w:w="3118"/>
      </w:tblGrid>
      <w:tr w:rsidR="00E4333D">
        <w:trPr>
          <w:trHeight w:val="735"/>
        </w:trPr>
        <w:tc>
          <w:tcPr>
            <w:tcW w:w="3407" w:type="dxa"/>
          </w:tcPr>
          <w:p w:rsidR="00E4333D" w:rsidRDefault="00A97DC8">
            <w:pPr>
              <w:pStyle w:val="TableParagraph"/>
              <w:spacing w:before="7" w:line="366" w:lineRule="exact"/>
              <w:ind w:left="110" w:right="427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2а класс АРМЯНЕ</w:t>
            </w:r>
          </w:p>
        </w:tc>
        <w:tc>
          <w:tcPr>
            <w:tcW w:w="3117" w:type="dxa"/>
          </w:tcPr>
          <w:p w:rsidR="00E4333D" w:rsidRDefault="00A97DC8">
            <w:pPr>
              <w:pStyle w:val="TableParagraph"/>
              <w:spacing w:before="7" w:line="366" w:lineRule="exact"/>
              <w:ind w:left="104" w:right="143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4а класс ИЖОРЫ</w:t>
            </w:r>
          </w:p>
        </w:tc>
        <w:tc>
          <w:tcPr>
            <w:tcW w:w="3118" w:type="dxa"/>
          </w:tcPr>
          <w:p w:rsidR="00E4333D" w:rsidRDefault="00A97DC8">
            <w:pPr>
              <w:pStyle w:val="TableParagraph"/>
              <w:spacing w:before="7" w:line="366" w:lineRule="exact"/>
              <w:ind w:right="225"/>
              <w:rPr>
                <w:sz w:val="32"/>
              </w:rPr>
            </w:pPr>
            <w:r>
              <w:rPr>
                <w:b/>
                <w:sz w:val="32"/>
              </w:rPr>
              <w:t>Ведущий 1.</w:t>
            </w:r>
            <w:r>
              <w:rPr>
                <w:sz w:val="32"/>
              </w:rPr>
              <w:t>6а класс БЕЛОРУСЫ</w:t>
            </w:r>
          </w:p>
        </w:tc>
      </w:tr>
      <w:tr w:rsidR="00E4333D">
        <w:trPr>
          <w:trHeight w:val="736"/>
        </w:trPr>
        <w:tc>
          <w:tcPr>
            <w:tcW w:w="3407" w:type="dxa"/>
          </w:tcPr>
          <w:p w:rsidR="00E4333D" w:rsidRDefault="00A97DC8">
            <w:pPr>
              <w:pStyle w:val="TableParagraph"/>
              <w:spacing w:line="370" w:lineRule="exact"/>
              <w:ind w:left="110" w:right="406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2б класс ЦЫГАНЕ</w:t>
            </w:r>
          </w:p>
        </w:tc>
        <w:tc>
          <w:tcPr>
            <w:tcW w:w="3117" w:type="dxa"/>
          </w:tcPr>
          <w:p w:rsidR="00E4333D" w:rsidRDefault="00A97DC8">
            <w:pPr>
              <w:pStyle w:val="TableParagraph"/>
              <w:spacing w:line="370" w:lineRule="exact"/>
              <w:ind w:left="104" w:right="122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4б класс УКРАИНЦЫ</w:t>
            </w:r>
          </w:p>
        </w:tc>
        <w:tc>
          <w:tcPr>
            <w:tcW w:w="3118" w:type="dxa"/>
          </w:tcPr>
          <w:p w:rsidR="00E4333D" w:rsidRDefault="00A97DC8">
            <w:pPr>
              <w:pStyle w:val="TableParagraph"/>
              <w:spacing w:line="370" w:lineRule="exact"/>
              <w:ind w:right="145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7а класс ТАТАРЫ</w:t>
            </w:r>
          </w:p>
        </w:tc>
      </w:tr>
      <w:tr w:rsidR="00E4333D">
        <w:trPr>
          <w:trHeight w:val="732"/>
        </w:trPr>
        <w:tc>
          <w:tcPr>
            <w:tcW w:w="3407" w:type="dxa"/>
          </w:tcPr>
          <w:p w:rsidR="00E4333D" w:rsidRDefault="00A97DC8">
            <w:pPr>
              <w:pStyle w:val="TableParagraph"/>
              <w:spacing w:line="361" w:lineRule="exact"/>
              <w:ind w:left="110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2в класс</w:t>
            </w:r>
          </w:p>
          <w:p w:rsidR="00E4333D" w:rsidRDefault="00A97DC8">
            <w:pPr>
              <w:pStyle w:val="TableParagraph"/>
              <w:spacing w:before="2"/>
              <w:ind w:left="110"/>
              <w:rPr>
                <w:sz w:val="32"/>
              </w:rPr>
            </w:pPr>
            <w:r>
              <w:rPr>
                <w:sz w:val="32"/>
              </w:rPr>
              <w:t>ДОНСКИЕ КАЗАКИ</w:t>
            </w:r>
          </w:p>
        </w:tc>
        <w:tc>
          <w:tcPr>
            <w:tcW w:w="3117" w:type="dxa"/>
          </w:tcPr>
          <w:p w:rsidR="00E4333D" w:rsidRDefault="00A97DC8">
            <w:pPr>
              <w:pStyle w:val="TableParagraph"/>
              <w:spacing w:line="361" w:lineRule="exact"/>
              <w:ind w:left="104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4в класс</w:t>
            </w:r>
          </w:p>
          <w:p w:rsidR="00E4333D" w:rsidRDefault="00A97DC8">
            <w:pPr>
              <w:pStyle w:val="TableParagraph"/>
              <w:spacing w:before="2"/>
              <w:ind w:left="104"/>
              <w:rPr>
                <w:sz w:val="32"/>
              </w:rPr>
            </w:pPr>
            <w:r>
              <w:rPr>
                <w:sz w:val="32"/>
              </w:rPr>
              <w:t>УДМУРТЫ</w:t>
            </w:r>
          </w:p>
        </w:tc>
        <w:tc>
          <w:tcPr>
            <w:tcW w:w="3118" w:type="dxa"/>
          </w:tcPr>
          <w:p w:rsidR="00E4333D" w:rsidRDefault="00A97DC8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7б класс</w:t>
            </w:r>
          </w:p>
          <w:p w:rsidR="00E4333D" w:rsidRDefault="00A97DC8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ДАРГИНЦЫ</w:t>
            </w:r>
          </w:p>
        </w:tc>
      </w:tr>
      <w:tr w:rsidR="00E4333D">
        <w:trPr>
          <w:trHeight w:val="735"/>
        </w:trPr>
        <w:tc>
          <w:tcPr>
            <w:tcW w:w="3407" w:type="dxa"/>
          </w:tcPr>
          <w:p w:rsidR="00E4333D" w:rsidRDefault="00A97DC8">
            <w:pPr>
              <w:pStyle w:val="TableParagraph"/>
              <w:spacing w:line="364" w:lineRule="exact"/>
              <w:ind w:left="110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3а класс</w:t>
            </w:r>
          </w:p>
          <w:p w:rsidR="00E4333D" w:rsidRDefault="00A97DC8">
            <w:pPr>
              <w:pStyle w:val="TableParagraph"/>
              <w:spacing w:before="2"/>
              <w:ind w:left="110"/>
              <w:rPr>
                <w:sz w:val="32"/>
              </w:rPr>
            </w:pPr>
            <w:r>
              <w:rPr>
                <w:sz w:val="32"/>
              </w:rPr>
              <w:t>КАЗАХИ</w:t>
            </w:r>
          </w:p>
        </w:tc>
        <w:tc>
          <w:tcPr>
            <w:tcW w:w="3117" w:type="dxa"/>
          </w:tcPr>
          <w:p w:rsidR="00E4333D" w:rsidRDefault="00A97DC8">
            <w:pPr>
              <w:pStyle w:val="TableParagraph"/>
              <w:spacing w:line="364" w:lineRule="exact"/>
              <w:ind w:left="104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5а класс</w:t>
            </w:r>
          </w:p>
          <w:p w:rsidR="00E4333D" w:rsidRDefault="00A97DC8">
            <w:pPr>
              <w:pStyle w:val="TableParagraph"/>
              <w:spacing w:before="2"/>
              <w:ind w:left="104"/>
              <w:rPr>
                <w:sz w:val="32"/>
              </w:rPr>
            </w:pPr>
            <w:r>
              <w:rPr>
                <w:sz w:val="32"/>
              </w:rPr>
              <w:t>БАШКИРЫ</w:t>
            </w:r>
          </w:p>
        </w:tc>
        <w:tc>
          <w:tcPr>
            <w:tcW w:w="3118" w:type="dxa"/>
          </w:tcPr>
          <w:p w:rsidR="00E4333D" w:rsidRDefault="00A97DC8">
            <w:pPr>
              <w:pStyle w:val="TableParagraph"/>
              <w:spacing w:line="364" w:lineRule="exact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8а класс</w:t>
            </w:r>
          </w:p>
          <w:p w:rsidR="00E4333D" w:rsidRDefault="00A97DC8"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БЕЛОРУСЫ</w:t>
            </w:r>
          </w:p>
        </w:tc>
      </w:tr>
      <w:tr w:rsidR="00E4333D">
        <w:trPr>
          <w:trHeight w:val="734"/>
        </w:trPr>
        <w:tc>
          <w:tcPr>
            <w:tcW w:w="3407" w:type="dxa"/>
          </w:tcPr>
          <w:p w:rsidR="00E4333D" w:rsidRDefault="00A97DC8">
            <w:pPr>
              <w:pStyle w:val="TableParagraph"/>
              <w:spacing w:before="7" w:line="366" w:lineRule="exact"/>
              <w:ind w:left="110" w:right="406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3б класс ВЕПСЫ</w:t>
            </w:r>
          </w:p>
        </w:tc>
        <w:tc>
          <w:tcPr>
            <w:tcW w:w="3117" w:type="dxa"/>
          </w:tcPr>
          <w:p w:rsidR="00E4333D" w:rsidRDefault="00A97DC8">
            <w:pPr>
              <w:pStyle w:val="TableParagraph"/>
              <w:spacing w:before="7" w:line="366" w:lineRule="exact"/>
              <w:ind w:left="104" w:right="122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2. </w:t>
            </w:r>
            <w:r>
              <w:rPr>
                <w:sz w:val="32"/>
              </w:rPr>
              <w:t>5б класс ЧУВАШИ</w:t>
            </w:r>
          </w:p>
        </w:tc>
        <w:tc>
          <w:tcPr>
            <w:tcW w:w="3118" w:type="dxa"/>
          </w:tcPr>
          <w:p w:rsidR="00E4333D" w:rsidRDefault="00A97DC8">
            <w:pPr>
              <w:pStyle w:val="TableParagraph"/>
              <w:spacing w:before="7" w:line="366" w:lineRule="exact"/>
              <w:ind w:right="124"/>
              <w:rPr>
                <w:sz w:val="32"/>
              </w:rPr>
            </w:pPr>
            <w:r>
              <w:rPr>
                <w:b/>
                <w:sz w:val="32"/>
              </w:rPr>
              <w:t xml:space="preserve">Ведущий 1. </w:t>
            </w:r>
            <w:r>
              <w:rPr>
                <w:sz w:val="32"/>
              </w:rPr>
              <w:t>8б класс МОЛДАВАНЕ</w:t>
            </w:r>
          </w:p>
        </w:tc>
      </w:tr>
    </w:tbl>
    <w:p w:rsidR="00E4333D" w:rsidRDefault="00E4333D">
      <w:pPr>
        <w:spacing w:line="366" w:lineRule="exact"/>
        <w:rPr>
          <w:sz w:val="32"/>
        </w:rPr>
        <w:sectPr w:rsidR="00E4333D">
          <w:pgSz w:w="11910" w:h="16840"/>
          <w:pgMar w:top="640" w:right="720" w:bottom="280" w:left="740" w:header="720" w:footer="720" w:gutter="0"/>
          <w:cols w:space="720"/>
        </w:sectPr>
      </w:pPr>
    </w:p>
    <w:p w:rsidR="00E4333D" w:rsidRDefault="00A97DC8">
      <w:pPr>
        <w:pStyle w:val="a3"/>
        <w:spacing w:before="72" w:line="256" w:lineRule="auto"/>
        <w:ind w:right="134"/>
        <w:jc w:val="both"/>
      </w:pPr>
      <w:r>
        <w:rPr>
          <w:b/>
        </w:rPr>
        <w:lastRenderedPageBreak/>
        <w:t xml:space="preserve">Ведущий 2. </w:t>
      </w:r>
      <w:r>
        <w:t>Россия уже давно стала общим домом для многих народов, проживающих в ней. Мы все, собравшиеся здесь, частичка этого дома.</w:t>
      </w:r>
    </w:p>
    <w:p w:rsidR="00E4333D" w:rsidRDefault="00A97DC8">
      <w:pPr>
        <w:pStyle w:val="a3"/>
        <w:spacing w:before="167" w:line="256" w:lineRule="auto"/>
        <w:ind w:right="125"/>
        <w:jc w:val="both"/>
      </w:pPr>
      <w:r>
        <w:rPr>
          <w:b/>
        </w:rPr>
        <w:t>Ведущий</w:t>
      </w:r>
      <w:r>
        <w:rPr>
          <w:b/>
          <w:spacing w:val="-18"/>
        </w:rPr>
        <w:t xml:space="preserve"> </w:t>
      </w:r>
      <w:r>
        <w:rPr>
          <w:b/>
        </w:rPr>
        <w:t>1</w:t>
      </w:r>
      <w:proofErr w:type="gramStart"/>
      <w:r>
        <w:rPr>
          <w:b/>
        </w:rPr>
        <w:t>.</w:t>
      </w:r>
      <w:proofErr w:type="gramEnd"/>
      <w:r>
        <w:rPr>
          <w:b/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станем</w:t>
      </w:r>
      <w:r>
        <w:rPr>
          <w:spacing w:val="-11"/>
        </w:rPr>
        <w:t xml:space="preserve"> </w:t>
      </w:r>
      <w:r>
        <w:t>«Иванами,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помнящими</w:t>
      </w:r>
      <w:r>
        <w:rPr>
          <w:spacing w:val="-19"/>
        </w:rPr>
        <w:t xml:space="preserve"> </w:t>
      </w:r>
      <w:r>
        <w:t>родства».</w:t>
      </w:r>
      <w:r>
        <w:rPr>
          <w:spacing w:val="-18"/>
        </w:rPr>
        <w:t xml:space="preserve"> </w:t>
      </w:r>
      <w:r>
        <w:t>Мы,</w:t>
      </w:r>
      <w:r>
        <w:rPr>
          <w:spacing w:val="-18"/>
        </w:rPr>
        <w:t xml:space="preserve"> </w:t>
      </w:r>
      <w:r>
        <w:t>как и</w:t>
      </w:r>
      <w:r>
        <w:rPr>
          <w:spacing w:val="-12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культурный</w:t>
      </w:r>
      <w:r>
        <w:rPr>
          <w:spacing w:val="-11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уваж</w:t>
      </w:r>
      <w:r>
        <w:t>ать</w:t>
      </w:r>
      <w:r>
        <w:rPr>
          <w:spacing w:val="-10"/>
        </w:rPr>
        <w:t xml:space="preserve"> </w:t>
      </w:r>
      <w:r>
        <w:t>мудрость предков, заключённую в этих</w:t>
      </w:r>
      <w:r>
        <w:rPr>
          <w:spacing w:val="1"/>
        </w:rPr>
        <w:t xml:space="preserve"> </w:t>
      </w:r>
      <w:r>
        <w:t>обычаях.</w:t>
      </w:r>
    </w:p>
    <w:p w:rsidR="00E4333D" w:rsidRDefault="00A97DC8">
      <w:pPr>
        <w:spacing w:before="164"/>
        <w:ind w:left="395" w:right="120"/>
        <w:jc w:val="both"/>
        <w:rPr>
          <w:b/>
          <w:sz w:val="32"/>
        </w:rPr>
      </w:pPr>
      <w:r>
        <w:rPr>
          <w:b/>
          <w:sz w:val="32"/>
        </w:rPr>
        <w:t>Ведущий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2</w:t>
      </w:r>
      <w:r>
        <w:rPr>
          <w:sz w:val="32"/>
        </w:rPr>
        <w:t>.</w:t>
      </w:r>
      <w:r>
        <w:rPr>
          <w:spacing w:val="-24"/>
          <w:sz w:val="32"/>
        </w:rPr>
        <w:t xml:space="preserve"> </w:t>
      </w:r>
      <w:r>
        <w:rPr>
          <w:sz w:val="32"/>
        </w:rPr>
        <w:t>Наше</w:t>
      </w:r>
      <w:r>
        <w:rPr>
          <w:spacing w:val="-22"/>
          <w:sz w:val="32"/>
        </w:rPr>
        <w:t xml:space="preserve"> </w:t>
      </w:r>
      <w:r>
        <w:rPr>
          <w:sz w:val="32"/>
        </w:rPr>
        <w:t>традиционное</w:t>
      </w:r>
      <w:r>
        <w:rPr>
          <w:spacing w:val="-22"/>
          <w:sz w:val="32"/>
        </w:rPr>
        <w:t xml:space="preserve"> </w:t>
      </w:r>
      <w:r>
        <w:rPr>
          <w:sz w:val="32"/>
        </w:rPr>
        <w:t>русское</w:t>
      </w:r>
      <w:r>
        <w:rPr>
          <w:spacing w:val="-27"/>
          <w:sz w:val="32"/>
        </w:rPr>
        <w:t xml:space="preserve"> </w:t>
      </w:r>
      <w:r>
        <w:rPr>
          <w:sz w:val="32"/>
        </w:rPr>
        <w:t>гостеприимство,</w:t>
      </w:r>
      <w:r>
        <w:rPr>
          <w:spacing w:val="-25"/>
          <w:sz w:val="32"/>
        </w:rPr>
        <w:t xml:space="preserve"> </w:t>
      </w:r>
      <w:r>
        <w:rPr>
          <w:sz w:val="32"/>
        </w:rPr>
        <w:t xml:space="preserve">хлебосольство берут свои истоки в глубокой древности. Сегодня в этом зале много дорогих нашему сердцу гостей. А кто из вас, ребята знает, </w:t>
      </w:r>
      <w:r>
        <w:rPr>
          <w:b/>
          <w:sz w:val="32"/>
        </w:rPr>
        <w:t>как на Руси звали в гости</w:t>
      </w:r>
      <w:r>
        <w:rPr>
          <w:sz w:val="32"/>
        </w:rPr>
        <w:t xml:space="preserve">? </w:t>
      </w:r>
      <w:r>
        <w:rPr>
          <w:b/>
          <w:sz w:val="32"/>
        </w:rPr>
        <w:t>(ответы зрителей). (Спросить кого-то из</w:t>
      </w:r>
      <w:r>
        <w:rPr>
          <w:b/>
          <w:spacing w:val="-35"/>
          <w:sz w:val="32"/>
        </w:rPr>
        <w:t xml:space="preserve"> </w:t>
      </w:r>
      <w:r>
        <w:rPr>
          <w:b/>
          <w:sz w:val="32"/>
        </w:rPr>
        <w:t>гостей).</w:t>
      </w:r>
    </w:p>
    <w:p w:rsidR="00E4333D" w:rsidRDefault="00E4333D">
      <w:pPr>
        <w:pStyle w:val="a3"/>
        <w:spacing w:before="1"/>
        <w:ind w:left="0"/>
        <w:rPr>
          <w:b/>
        </w:rPr>
      </w:pPr>
    </w:p>
    <w:p w:rsidR="00E4333D" w:rsidRDefault="00A97DC8">
      <w:pPr>
        <w:pStyle w:val="a3"/>
        <w:ind w:right="132"/>
        <w:jc w:val="both"/>
      </w:pPr>
      <w:r>
        <w:rPr>
          <w:b/>
        </w:rPr>
        <w:t xml:space="preserve">Ведущий 1. </w:t>
      </w:r>
      <w:r>
        <w:t>Оказывается, для таких случаев требовалось приглашение. В</w:t>
      </w:r>
      <w:r>
        <w:rPr>
          <w:spacing w:val="-12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звали</w:t>
      </w:r>
      <w:r>
        <w:rPr>
          <w:spacing w:val="-5"/>
        </w:rPr>
        <w:t xml:space="preserve"> </w:t>
      </w:r>
      <w:r>
        <w:t>уважительно,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особым</w:t>
      </w:r>
      <w:r>
        <w:rPr>
          <w:spacing w:val="-6"/>
        </w:rPr>
        <w:t xml:space="preserve"> </w:t>
      </w:r>
      <w:r>
        <w:t>почтением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радушием.</w:t>
      </w:r>
      <w:r>
        <w:rPr>
          <w:spacing w:val="-3"/>
        </w:rPr>
        <w:t xml:space="preserve"> </w:t>
      </w:r>
      <w:r>
        <w:t>«Милости просим!» — эта фраза сопровождалась обычно по</w:t>
      </w:r>
      <w:r>
        <w:t>клонами. Желанных гостей буквально зазывали к себе в дом. Это обращение подразумевало и то, что человеку будет оказан очень почтительный</w:t>
      </w:r>
      <w:r>
        <w:rPr>
          <w:spacing w:val="-17"/>
        </w:rPr>
        <w:t xml:space="preserve"> </w:t>
      </w:r>
      <w:r>
        <w:t>прием.</w:t>
      </w:r>
    </w:p>
    <w:p w:rsidR="00E4333D" w:rsidRDefault="00E4333D">
      <w:pPr>
        <w:pStyle w:val="a3"/>
        <w:spacing w:before="2"/>
        <w:ind w:left="0"/>
      </w:pPr>
    </w:p>
    <w:p w:rsidR="00E4333D" w:rsidRDefault="00A97DC8">
      <w:pPr>
        <w:pStyle w:val="a3"/>
        <w:spacing w:before="1"/>
        <w:ind w:right="129"/>
        <w:jc w:val="both"/>
      </w:pPr>
      <w:r>
        <w:rPr>
          <w:b/>
        </w:rPr>
        <w:t>Ведущий</w:t>
      </w:r>
      <w:r>
        <w:rPr>
          <w:b/>
          <w:spacing w:val="-10"/>
        </w:rPr>
        <w:t xml:space="preserve"> </w:t>
      </w:r>
      <w:r>
        <w:rPr>
          <w:b/>
        </w:rPr>
        <w:t>2.</w:t>
      </w:r>
      <w:r>
        <w:rPr>
          <w:b/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старину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Руси</w:t>
      </w:r>
      <w:r>
        <w:rPr>
          <w:spacing w:val="-14"/>
        </w:rPr>
        <w:t xml:space="preserve"> </w:t>
      </w:r>
      <w:r>
        <w:t>деревни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находились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большом удалении друг от друга. Поездка куда-либо, </w:t>
      </w:r>
      <w:r>
        <w:t>даже в соседнее село, представляла собой грандиозное событие и могла занимать до нескольких</w:t>
      </w:r>
      <w:r>
        <w:rPr>
          <w:spacing w:val="-11"/>
        </w:rPr>
        <w:t xml:space="preserve"> </w:t>
      </w:r>
      <w:r>
        <w:t>недель.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причинам</w:t>
      </w:r>
      <w:r>
        <w:rPr>
          <w:spacing w:val="-4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человек,</w:t>
      </w:r>
      <w:r>
        <w:rPr>
          <w:spacing w:val="-11"/>
        </w:rPr>
        <w:t xml:space="preserve"> </w:t>
      </w:r>
      <w:r>
        <w:t>пришедший</w:t>
      </w:r>
      <w:r>
        <w:rPr>
          <w:spacing w:val="-11"/>
        </w:rPr>
        <w:t xml:space="preserve"> </w:t>
      </w:r>
      <w:r>
        <w:t>или приехавший, являлся желанным</w:t>
      </w:r>
      <w:r>
        <w:rPr>
          <w:spacing w:val="2"/>
        </w:rPr>
        <w:t xml:space="preserve"> </w:t>
      </w:r>
      <w:r>
        <w:t>гостем.</w:t>
      </w:r>
    </w:p>
    <w:p w:rsidR="00E4333D" w:rsidRDefault="00E4333D">
      <w:pPr>
        <w:pStyle w:val="a3"/>
        <w:spacing w:before="3"/>
        <w:ind w:left="0"/>
      </w:pPr>
    </w:p>
    <w:p w:rsidR="00E4333D" w:rsidRDefault="00A97DC8">
      <w:pPr>
        <w:pStyle w:val="a3"/>
        <w:ind w:right="124"/>
        <w:jc w:val="both"/>
      </w:pPr>
      <w:r>
        <w:rPr>
          <w:b/>
        </w:rPr>
        <w:t xml:space="preserve">Ведущий 1. </w:t>
      </w:r>
      <w:r>
        <w:t>Он приносил с собой новости, мог рассказать что-то интересное или предупредить о надвигающейся опасности. Это было действительно настоящим событием в жизни наших предков. Поэтому встречали гостя с искренней радостью и старались угодить ему во всем.</w:t>
      </w:r>
    </w:p>
    <w:p w:rsidR="00E4333D" w:rsidRDefault="00E4333D">
      <w:pPr>
        <w:pStyle w:val="a3"/>
        <w:ind w:left="0"/>
      </w:pPr>
    </w:p>
    <w:p w:rsidR="00E4333D" w:rsidRDefault="00A97DC8">
      <w:pPr>
        <w:pStyle w:val="a3"/>
        <w:ind w:right="123"/>
        <w:jc w:val="both"/>
      </w:pPr>
      <w:r>
        <w:rPr>
          <w:b/>
        </w:rPr>
        <w:t>Ведущи</w:t>
      </w:r>
      <w:r>
        <w:rPr>
          <w:b/>
        </w:rPr>
        <w:t xml:space="preserve">й 2. </w:t>
      </w:r>
      <w:proofErr w:type="gramStart"/>
      <w:r>
        <w:t>Горячо приветствуем</w:t>
      </w:r>
      <w:proofErr w:type="gramEnd"/>
      <w:r>
        <w:t xml:space="preserve"> и мы наших гостей– желанных и приглашенных - детский образцовый самодеятельный коллектив </w:t>
      </w:r>
      <w:r>
        <w:rPr>
          <w:b/>
        </w:rPr>
        <w:t>Театр костюма «Лада»</w:t>
      </w:r>
      <w:r>
        <w:t xml:space="preserve">. Руководитель Трухмаева Наталья </w:t>
      </w:r>
      <w:proofErr w:type="spellStart"/>
      <w:r>
        <w:t>Кенесовна</w:t>
      </w:r>
      <w:proofErr w:type="spellEnd"/>
      <w:r>
        <w:t>. Педагог Иванова Ольга Викторовна.</w:t>
      </w:r>
    </w:p>
    <w:p w:rsidR="00E4333D" w:rsidRDefault="00E4333D">
      <w:pPr>
        <w:pStyle w:val="a3"/>
        <w:ind w:left="0"/>
        <w:rPr>
          <w:sz w:val="34"/>
        </w:rPr>
      </w:pPr>
    </w:p>
    <w:p w:rsidR="00E4333D" w:rsidRDefault="00E4333D">
      <w:pPr>
        <w:pStyle w:val="a3"/>
        <w:spacing w:before="10"/>
        <w:ind w:left="0"/>
        <w:rPr>
          <w:sz w:val="29"/>
        </w:rPr>
      </w:pPr>
    </w:p>
    <w:p w:rsidR="00E4333D" w:rsidRDefault="00A97DC8">
      <w:pPr>
        <w:pStyle w:val="1"/>
      </w:pPr>
      <w:r>
        <w:t>ЗВУЧИТ МУЗЫКА. Исполняется танец «ВРЕМЕНА ГОДА».</w:t>
      </w:r>
    </w:p>
    <w:p w:rsidR="00E4333D" w:rsidRDefault="00E4333D">
      <w:pPr>
        <w:pStyle w:val="a3"/>
        <w:ind w:left="0"/>
        <w:rPr>
          <w:b/>
          <w:sz w:val="34"/>
        </w:rPr>
      </w:pPr>
    </w:p>
    <w:p w:rsidR="00E4333D" w:rsidRDefault="00E4333D">
      <w:pPr>
        <w:pStyle w:val="a3"/>
        <w:spacing w:before="1"/>
        <w:ind w:left="0"/>
        <w:rPr>
          <w:b/>
          <w:sz w:val="30"/>
        </w:rPr>
      </w:pPr>
    </w:p>
    <w:p w:rsidR="00E4333D" w:rsidRDefault="00A97DC8">
      <w:pPr>
        <w:pStyle w:val="a3"/>
        <w:spacing w:line="259" w:lineRule="auto"/>
        <w:ind w:right="132"/>
        <w:jc w:val="both"/>
      </w:pPr>
      <w:r>
        <w:rPr>
          <w:b/>
        </w:rPr>
        <w:t>Ведущий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души</w:t>
      </w:r>
      <w:r>
        <w:rPr>
          <w:spacing w:val="-9"/>
        </w:rPr>
        <w:t xml:space="preserve"> </w:t>
      </w:r>
      <w:r>
        <w:t>благодарим</w:t>
      </w:r>
      <w:r>
        <w:rPr>
          <w:spacing w:val="-6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гостей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замечательное выступление. Но мне кажется, гостей пора приглашать к столу? (</w:t>
      </w:r>
      <w:r>
        <w:rPr>
          <w:b/>
        </w:rPr>
        <w:t>Обращается к ведущему</w:t>
      </w:r>
      <w:r>
        <w:t xml:space="preserve">) </w:t>
      </w:r>
      <w:proofErr w:type="gramStart"/>
      <w:r>
        <w:t>А</w:t>
      </w:r>
      <w:proofErr w:type="gramEnd"/>
      <w:r>
        <w:t xml:space="preserve"> ты знаешь, как угощали на</w:t>
      </w:r>
      <w:r>
        <w:rPr>
          <w:spacing w:val="-16"/>
        </w:rPr>
        <w:t xml:space="preserve"> </w:t>
      </w:r>
      <w:r>
        <w:t>Руси?</w:t>
      </w:r>
    </w:p>
    <w:p w:rsidR="00E4333D" w:rsidRDefault="00E4333D">
      <w:pPr>
        <w:spacing w:line="259" w:lineRule="auto"/>
        <w:jc w:val="both"/>
        <w:sectPr w:rsidR="00E4333D">
          <w:pgSz w:w="11910" w:h="16840"/>
          <w:pgMar w:top="640" w:right="720" w:bottom="280" w:left="740" w:header="720" w:footer="720" w:gutter="0"/>
          <w:cols w:space="720"/>
        </w:sectPr>
      </w:pPr>
    </w:p>
    <w:p w:rsidR="00E4333D" w:rsidRDefault="00A97DC8">
      <w:pPr>
        <w:pStyle w:val="a3"/>
        <w:spacing w:before="72" w:line="259" w:lineRule="auto"/>
        <w:ind w:right="128"/>
        <w:jc w:val="both"/>
      </w:pPr>
      <w:r>
        <w:rPr>
          <w:b/>
        </w:rPr>
        <w:lastRenderedPageBreak/>
        <w:t>Ведущ</w:t>
      </w:r>
      <w:r>
        <w:rPr>
          <w:b/>
        </w:rPr>
        <w:t>ий</w:t>
      </w:r>
      <w:r>
        <w:rPr>
          <w:b/>
          <w:spacing w:val="-22"/>
        </w:rPr>
        <w:t xml:space="preserve"> </w:t>
      </w:r>
      <w:r>
        <w:rPr>
          <w:b/>
        </w:rPr>
        <w:t>2.</w:t>
      </w:r>
      <w:r>
        <w:rPr>
          <w:b/>
          <w:spacing w:val="-20"/>
        </w:rPr>
        <w:t xml:space="preserve"> </w:t>
      </w:r>
      <w:r>
        <w:t>Конечно,</w:t>
      </w:r>
      <w:r>
        <w:rPr>
          <w:spacing w:val="-17"/>
        </w:rPr>
        <w:t xml:space="preserve"> </w:t>
      </w:r>
      <w:r>
        <w:t>готовясь</w:t>
      </w:r>
      <w:r>
        <w:rPr>
          <w:spacing w:val="-22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нашему</w:t>
      </w:r>
      <w:r>
        <w:rPr>
          <w:spacing w:val="-26"/>
        </w:rPr>
        <w:t xml:space="preserve"> </w:t>
      </w:r>
      <w:r>
        <w:t>событию,</w:t>
      </w:r>
      <w:r>
        <w:rPr>
          <w:spacing w:val="-23"/>
        </w:rPr>
        <w:t xml:space="preserve"> </w:t>
      </w:r>
      <w:r>
        <w:t>я</w:t>
      </w:r>
      <w:r>
        <w:rPr>
          <w:spacing w:val="-19"/>
        </w:rPr>
        <w:t xml:space="preserve"> </w:t>
      </w:r>
      <w:r>
        <w:t>прочитала</w:t>
      </w:r>
      <w:r>
        <w:rPr>
          <w:spacing w:val="-24"/>
        </w:rPr>
        <w:t xml:space="preserve"> </w:t>
      </w:r>
      <w:r>
        <w:t>огромное количество</w:t>
      </w:r>
      <w:r>
        <w:rPr>
          <w:spacing w:val="-15"/>
        </w:rPr>
        <w:t xml:space="preserve"> </w:t>
      </w:r>
      <w:r>
        <w:t>источников.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Руси</w:t>
      </w:r>
      <w:r>
        <w:rPr>
          <w:spacing w:val="-16"/>
        </w:rPr>
        <w:t xml:space="preserve"> </w:t>
      </w:r>
      <w:r>
        <w:t>гостям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оказывалось</w:t>
      </w:r>
      <w:r>
        <w:rPr>
          <w:spacing w:val="-15"/>
        </w:rPr>
        <w:t xml:space="preserve"> </w:t>
      </w:r>
      <w:r>
        <w:t>огромное почтение. Их старались угостить всем самым лучшим, что только есть в доме. Выражение «Закатить пир горой» относится как раз к истинно русскому обычаю, традиции принимать</w:t>
      </w:r>
      <w:r>
        <w:rPr>
          <w:spacing w:val="-5"/>
        </w:rPr>
        <w:t xml:space="preserve"> </w:t>
      </w:r>
      <w:r>
        <w:t>гостей.</w:t>
      </w:r>
    </w:p>
    <w:p w:rsidR="00E4333D" w:rsidRDefault="00A97DC8">
      <w:pPr>
        <w:pStyle w:val="a3"/>
        <w:spacing w:before="158" w:line="259" w:lineRule="auto"/>
        <w:ind w:right="126"/>
        <w:jc w:val="both"/>
      </w:pPr>
      <w:r>
        <w:rPr>
          <w:b/>
        </w:rPr>
        <w:t xml:space="preserve">Ведущий 1. </w:t>
      </w:r>
      <w:r>
        <w:t>По умению накрыть стол да приготовить всевозможные наивкус</w:t>
      </w:r>
      <w:r>
        <w:t>нейшие блюда определялась домовитость хозяйки. «Как ни придёшь, у них всегда стол да скатерть», - говорили про хлебосольных хозяев на Руси.</w:t>
      </w:r>
    </w:p>
    <w:p w:rsidR="00E4333D" w:rsidRDefault="00A97DC8">
      <w:pPr>
        <w:spacing w:before="161" w:line="259" w:lineRule="auto"/>
        <w:ind w:left="395" w:right="125"/>
        <w:jc w:val="both"/>
        <w:rPr>
          <w:sz w:val="32"/>
        </w:rPr>
      </w:pPr>
      <w:r>
        <w:rPr>
          <w:b/>
          <w:sz w:val="32"/>
        </w:rPr>
        <w:t>Ведущий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2.</w:t>
      </w:r>
      <w:r>
        <w:rPr>
          <w:b/>
          <w:spacing w:val="-7"/>
          <w:sz w:val="32"/>
        </w:rPr>
        <w:t xml:space="preserve"> </w:t>
      </w:r>
      <w:r>
        <w:rPr>
          <w:sz w:val="32"/>
        </w:rPr>
        <w:t>А</w:t>
      </w:r>
      <w:r>
        <w:rPr>
          <w:spacing w:val="-15"/>
          <w:sz w:val="32"/>
        </w:rPr>
        <w:t xml:space="preserve"> </w:t>
      </w:r>
      <w:r>
        <w:rPr>
          <w:sz w:val="32"/>
        </w:rPr>
        <w:t>кто-нибудь</w:t>
      </w:r>
      <w:r>
        <w:rPr>
          <w:spacing w:val="-10"/>
          <w:sz w:val="32"/>
        </w:rPr>
        <w:t xml:space="preserve"> </w:t>
      </w:r>
      <w:r>
        <w:rPr>
          <w:sz w:val="32"/>
        </w:rPr>
        <w:t>из</w:t>
      </w:r>
      <w:r>
        <w:rPr>
          <w:spacing w:val="-5"/>
          <w:sz w:val="32"/>
        </w:rPr>
        <w:t xml:space="preserve"> </w:t>
      </w:r>
      <w:r>
        <w:rPr>
          <w:sz w:val="32"/>
        </w:rPr>
        <w:t>уважаемых</w:t>
      </w:r>
      <w:r>
        <w:rPr>
          <w:spacing w:val="-10"/>
          <w:sz w:val="32"/>
        </w:rPr>
        <w:t xml:space="preserve"> </w:t>
      </w:r>
      <w:r>
        <w:rPr>
          <w:sz w:val="32"/>
        </w:rPr>
        <w:t>гостей</w:t>
      </w:r>
      <w:r>
        <w:rPr>
          <w:spacing w:val="-10"/>
          <w:sz w:val="32"/>
        </w:rPr>
        <w:t xml:space="preserve"> </w:t>
      </w:r>
      <w:r>
        <w:rPr>
          <w:sz w:val="32"/>
        </w:rPr>
        <w:t>знает,</w:t>
      </w:r>
      <w:r>
        <w:rPr>
          <w:spacing w:val="-9"/>
          <w:sz w:val="32"/>
        </w:rPr>
        <w:t xml:space="preserve"> </w:t>
      </w:r>
      <w:r>
        <w:rPr>
          <w:sz w:val="32"/>
        </w:rPr>
        <w:t>как</w:t>
      </w:r>
      <w:r>
        <w:rPr>
          <w:spacing w:val="-9"/>
          <w:sz w:val="32"/>
        </w:rPr>
        <w:t xml:space="preserve"> </w:t>
      </w:r>
      <w:r>
        <w:rPr>
          <w:sz w:val="32"/>
        </w:rPr>
        <w:t>называли</w:t>
      </w:r>
      <w:r>
        <w:rPr>
          <w:spacing w:val="-9"/>
          <w:sz w:val="32"/>
        </w:rPr>
        <w:t xml:space="preserve"> </w:t>
      </w:r>
      <w:r>
        <w:rPr>
          <w:sz w:val="32"/>
        </w:rPr>
        <w:t xml:space="preserve">стол наши предки? </w:t>
      </w:r>
      <w:r>
        <w:rPr>
          <w:b/>
          <w:sz w:val="32"/>
        </w:rPr>
        <w:t xml:space="preserve">(ответы зрителей). </w:t>
      </w:r>
      <w:r>
        <w:rPr>
          <w:sz w:val="32"/>
        </w:rPr>
        <w:t>Раньше стол наз</w:t>
      </w:r>
      <w:r>
        <w:rPr>
          <w:sz w:val="32"/>
        </w:rPr>
        <w:t xml:space="preserve">ывался </w:t>
      </w:r>
      <w:r>
        <w:rPr>
          <w:b/>
          <w:sz w:val="32"/>
        </w:rPr>
        <w:t xml:space="preserve">«Божья ладонь». </w:t>
      </w:r>
      <w:r>
        <w:rPr>
          <w:sz w:val="32"/>
        </w:rPr>
        <w:t xml:space="preserve">Как вы понимаете это выражение? </w:t>
      </w:r>
      <w:r>
        <w:rPr>
          <w:b/>
          <w:sz w:val="32"/>
        </w:rPr>
        <w:t xml:space="preserve">(ответы зрителей). </w:t>
      </w:r>
      <w:r>
        <w:rPr>
          <w:sz w:val="32"/>
        </w:rPr>
        <w:t>Да, правильно, стол – рука Божья, что подаёт нам в дар все эти блюда. Или еще одно название - «</w:t>
      </w:r>
      <w:r>
        <w:rPr>
          <w:b/>
          <w:sz w:val="32"/>
        </w:rPr>
        <w:t>сердце матери</w:t>
      </w:r>
      <w:r>
        <w:rPr>
          <w:sz w:val="32"/>
        </w:rPr>
        <w:t xml:space="preserve">». А это как можно объяснить? </w:t>
      </w:r>
      <w:r>
        <w:rPr>
          <w:b/>
          <w:sz w:val="32"/>
        </w:rPr>
        <w:t xml:space="preserve">(ответы зрителей). </w:t>
      </w:r>
      <w:r>
        <w:rPr>
          <w:sz w:val="32"/>
        </w:rPr>
        <w:t>Правильно, хороший стол к</w:t>
      </w:r>
      <w:r>
        <w:rPr>
          <w:sz w:val="32"/>
        </w:rPr>
        <w:t>ак матушка заботится обо всех, старается накормить и</w:t>
      </w:r>
      <w:r>
        <w:rPr>
          <w:spacing w:val="-6"/>
          <w:sz w:val="32"/>
        </w:rPr>
        <w:t xml:space="preserve"> </w:t>
      </w:r>
      <w:r>
        <w:rPr>
          <w:sz w:val="32"/>
        </w:rPr>
        <w:t>напоить.</w:t>
      </w:r>
    </w:p>
    <w:p w:rsidR="00E4333D" w:rsidRDefault="00A97DC8">
      <w:pPr>
        <w:pStyle w:val="a3"/>
        <w:spacing w:before="159" w:line="259" w:lineRule="auto"/>
        <w:ind w:right="118"/>
        <w:jc w:val="both"/>
      </w:pPr>
      <w:r>
        <w:rPr>
          <w:b/>
        </w:rPr>
        <w:t xml:space="preserve">Ведущий 1. </w:t>
      </w:r>
      <w:r>
        <w:t>Угощение на Руси готовилось богатое, разнообразное и обильное. Например, на княжеских пирах могло быть до 500 (пятисот) перемен</w:t>
      </w:r>
      <w:r>
        <w:rPr>
          <w:spacing w:val="-11"/>
        </w:rPr>
        <w:t xml:space="preserve"> </w:t>
      </w:r>
      <w:r>
        <w:t>блюд.</w:t>
      </w:r>
      <w:r>
        <w:rPr>
          <w:spacing w:val="-9"/>
        </w:rPr>
        <w:t xml:space="preserve"> </w:t>
      </w:r>
      <w:r>
        <w:t>Хозяева</w:t>
      </w:r>
      <w:r>
        <w:rPr>
          <w:spacing w:val="-11"/>
        </w:rPr>
        <w:t xml:space="preserve"> </w:t>
      </w:r>
      <w:r>
        <w:t>старались,</w:t>
      </w:r>
      <w:r>
        <w:rPr>
          <w:spacing w:val="-10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столы</w:t>
      </w:r>
      <w:r>
        <w:rPr>
          <w:spacing w:val="-8"/>
        </w:rPr>
        <w:t xml:space="preserve"> </w:t>
      </w:r>
      <w:r>
        <w:t>чуть</w:t>
      </w:r>
      <w:r>
        <w:rPr>
          <w:spacing w:val="-10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ломились</w:t>
      </w:r>
      <w:r>
        <w:rPr>
          <w:spacing w:val="-5"/>
        </w:rPr>
        <w:t xml:space="preserve"> </w:t>
      </w:r>
      <w:r>
        <w:t>под тяжестью угощения: подавали пироги с разной начинкой (до двадцати наименований), мясные блюда и запеченную птицу («жаркое»). Затем следовала перемена блюд. Хозяйка угощала «</w:t>
      </w:r>
      <w:r>
        <w:rPr>
          <w:b/>
          <w:i/>
        </w:rPr>
        <w:t>ушным</w:t>
      </w:r>
      <w:r>
        <w:t>» (УДАРЕНИЕ НА ВТОРОМ СЛОГЕ!!!). Так назывались на Руси супы. Зат</w:t>
      </w:r>
      <w:r>
        <w:t>ем следовал десерт: всевозможные сладости, выпечка, мед и пр. Чем больше блюд – тем больше почтения</w:t>
      </w:r>
      <w:r>
        <w:rPr>
          <w:spacing w:val="-5"/>
        </w:rPr>
        <w:t xml:space="preserve"> </w:t>
      </w:r>
      <w:r>
        <w:t>гостю.</w:t>
      </w:r>
    </w:p>
    <w:p w:rsidR="00E4333D" w:rsidRDefault="00A97DC8">
      <w:pPr>
        <w:pStyle w:val="a3"/>
        <w:spacing w:before="154" w:line="259" w:lineRule="auto"/>
        <w:ind w:right="122"/>
        <w:jc w:val="both"/>
      </w:pPr>
      <w:r>
        <w:rPr>
          <w:b/>
        </w:rPr>
        <w:t xml:space="preserve">Ведущий 2. </w:t>
      </w:r>
      <w:r>
        <w:t>Во время таких пиров много пили, шутили, пели и плясали. Не будем отступать от этой традиции и мы. И приглашаем на сцену нашего дорогого г</w:t>
      </w:r>
      <w:r>
        <w:t>остя – лауреата областных и городских конкурсов, участника международных фестивалей, победителя в номинации народный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фольклорный</w:t>
      </w:r>
      <w:r>
        <w:rPr>
          <w:spacing w:val="-10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«Российская</w:t>
      </w:r>
      <w:r>
        <w:rPr>
          <w:spacing w:val="-11"/>
        </w:rPr>
        <w:t xml:space="preserve"> </w:t>
      </w:r>
      <w:r>
        <w:t>студенческая</w:t>
      </w:r>
      <w:r>
        <w:rPr>
          <w:spacing w:val="-11"/>
        </w:rPr>
        <w:t xml:space="preserve"> </w:t>
      </w:r>
      <w:r>
        <w:t>весна</w:t>
      </w:r>
      <w:r>
        <w:rPr>
          <w:spacing w:val="-10"/>
        </w:rPr>
        <w:t xml:space="preserve"> </w:t>
      </w:r>
      <w:r>
        <w:t>2017»</w:t>
      </w:r>
      <w:r>
        <w:rPr>
          <w:spacing w:val="-7"/>
        </w:rPr>
        <w:t xml:space="preserve"> </w:t>
      </w:r>
      <w:r>
        <w:t xml:space="preserve">- </w:t>
      </w:r>
      <w:r>
        <w:rPr>
          <w:b/>
        </w:rPr>
        <w:t xml:space="preserve">Евгения </w:t>
      </w:r>
      <w:proofErr w:type="spellStart"/>
      <w:r>
        <w:rPr>
          <w:b/>
        </w:rPr>
        <w:t>Вольнова</w:t>
      </w:r>
      <w:proofErr w:type="spellEnd"/>
      <w:r>
        <w:rPr>
          <w:b/>
        </w:rPr>
        <w:t xml:space="preserve">. </w:t>
      </w:r>
      <w:r>
        <w:t>Его выступление, мы уверены, станет для всех нас настоящим</w:t>
      </w:r>
      <w:r>
        <w:rPr>
          <w:spacing w:val="1"/>
        </w:rPr>
        <w:t xml:space="preserve"> </w:t>
      </w:r>
      <w:r>
        <w:t>под</w:t>
      </w:r>
      <w:r>
        <w:t>арком!</w:t>
      </w:r>
    </w:p>
    <w:p w:rsidR="00E4333D" w:rsidRDefault="00E4333D">
      <w:pPr>
        <w:pStyle w:val="a3"/>
        <w:ind w:left="0"/>
        <w:rPr>
          <w:sz w:val="34"/>
        </w:rPr>
      </w:pPr>
    </w:p>
    <w:p w:rsidR="00E4333D" w:rsidRDefault="00E4333D">
      <w:pPr>
        <w:pStyle w:val="a3"/>
        <w:spacing w:before="6"/>
        <w:ind w:left="0"/>
        <w:rPr>
          <w:sz w:val="28"/>
        </w:rPr>
      </w:pPr>
    </w:p>
    <w:p w:rsidR="00E4333D" w:rsidRDefault="00A97DC8">
      <w:pPr>
        <w:pStyle w:val="1"/>
        <w:spacing w:before="1"/>
      </w:pPr>
      <w:r>
        <w:t>ЗВУЧИТ МУЗЫКА. Исполняется танец.</w:t>
      </w:r>
    </w:p>
    <w:p w:rsidR="00E4333D" w:rsidRDefault="00E4333D">
      <w:pPr>
        <w:sectPr w:rsidR="00E4333D">
          <w:pgSz w:w="11910" w:h="16840"/>
          <w:pgMar w:top="640" w:right="720" w:bottom="280" w:left="740" w:header="720" w:footer="720" w:gutter="0"/>
          <w:cols w:space="720"/>
        </w:sectPr>
      </w:pPr>
    </w:p>
    <w:p w:rsidR="00E4333D" w:rsidRDefault="00A97DC8">
      <w:pPr>
        <w:pStyle w:val="a3"/>
        <w:spacing w:before="72" w:line="256" w:lineRule="auto"/>
        <w:ind w:right="256"/>
      </w:pPr>
      <w:r>
        <w:rPr>
          <w:b/>
        </w:rPr>
        <w:lastRenderedPageBreak/>
        <w:t xml:space="preserve">Ведущий 1. </w:t>
      </w:r>
      <w:r>
        <w:t>Благодарим нашего гостя, званного да желанного, за такой щедрый подарок!</w:t>
      </w:r>
    </w:p>
    <w:p w:rsidR="00E4333D" w:rsidRDefault="00A97DC8">
      <w:pPr>
        <w:pStyle w:val="a3"/>
        <w:spacing w:before="167" w:line="259" w:lineRule="auto"/>
        <w:ind w:right="130"/>
        <w:jc w:val="both"/>
      </w:pPr>
      <w:r>
        <w:rPr>
          <w:b/>
        </w:rPr>
        <w:t xml:space="preserve">Ведущий 2. </w:t>
      </w:r>
      <w:r>
        <w:t>Мне кажется, что наше небольшое вступление подходит к концу. Конечно, наши предки проводили в пирах по случаю прихода гостей</w:t>
      </w:r>
      <w:r>
        <w:rPr>
          <w:spacing w:val="-20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несколько</w:t>
      </w:r>
      <w:r>
        <w:rPr>
          <w:spacing w:val="-22"/>
        </w:rPr>
        <w:t xml:space="preserve"> </w:t>
      </w:r>
      <w:r>
        <w:t>часов.</w:t>
      </w:r>
      <w:r>
        <w:rPr>
          <w:spacing w:val="-19"/>
        </w:rPr>
        <w:t xml:space="preserve"> </w:t>
      </w:r>
      <w:r>
        <w:t>Но</w:t>
      </w:r>
      <w:r>
        <w:rPr>
          <w:spacing w:val="-24"/>
        </w:rPr>
        <w:t xml:space="preserve"> </w:t>
      </w:r>
      <w:r>
        <w:t>самый</w:t>
      </w:r>
      <w:r>
        <w:rPr>
          <w:spacing w:val="-21"/>
        </w:rPr>
        <w:t xml:space="preserve"> </w:t>
      </w:r>
      <w:r>
        <w:t>настоящий</w:t>
      </w:r>
      <w:r>
        <w:rPr>
          <w:spacing w:val="-20"/>
        </w:rPr>
        <w:t xml:space="preserve"> </w:t>
      </w:r>
      <w:r>
        <w:t>пир</w:t>
      </w:r>
      <w:r>
        <w:rPr>
          <w:spacing w:val="-19"/>
        </w:rPr>
        <w:t xml:space="preserve"> </w:t>
      </w:r>
      <w:r>
        <w:t>ждет</w:t>
      </w:r>
      <w:r>
        <w:rPr>
          <w:spacing w:val="-24"/>
        </w:rPr>
        <w:t xml:space="preserve"> </w:t>
      </w:r>
      <w:r>
        <w:t>вас</w:t>
      </w:r>
      <w:r>
        <w:rPr>
          <w:spacing w:val="-21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классных кабинетах, куда мы и приглашаем пройти всех участников нашего СОБЫТИЯ.</w:t>
      </w:r>
    </w:p>
    <w:p w:rsidR="00E4333D" w:rsidRDefault="00A97DC8">
      <w:pPr>
        <w:pStyle w:val="a3"/>
        <w:spacing w:before="158" w:line="259" w:lineRule="auto"/>
        <w:ind w:right="133"/>
        <w:jc w:val="both"/>
      </w:pPr>
      <w:r>
        <w:rPr>
          <w:b/>
        </w:rPr>
        <w:t xml:space="preserve">Ведущий 1. </w:t>
      </w:r>
      <w:r>
        <w:t>Но не спешите прощаться. Мы еще не все добрые слова и пожелания вам высказали.</w:t>
      </w:r>
    </w:p>
    <w:p w:rsidR="00E4333D" w:rsidRDefault="00A97DC8">
      <w:pPr>
        <w:pStyle w:val="a3"/>
        <w:spacing w:before="161"/>
        <w:jc w:val="both"/>
      </w:pPr>
      <w:r>
        <w:rPr>
          <w:b/>
        </w:rPr>
        <w:t xml:space="preserve">Ведущий 2. </w:t>
      </w:r>
      <w:r>
        <w:t>А что же еще мы можем сказать? О чем нужно не забыть,</w:t>
      </w:r>
    </w:p>
    <w:p w:rsidR="00E4333D" w:rsidRDefault="00A97DC8">
      <w:pPr>
        <w:pStyle w:val="1"/>
        <w:spacing w:before="27"/>
        <w:rPr>
          <w:b w:val="0"/>
        </w:rPr>
      </w:pPr>
      <w:r>
        <w:t>провожая гостей</w:t>
      </w:r>
      <w:r>
        <w:rPr>
          <w:b w:val="0"/>
        </w:rPr>
        <w:t>?</w:t>
      </w:r>
    </w:p>
    <w:p w:rsidR="00E4333D" w:rsidRDefault="00A97DC8">
      <w:pPr>
        <w:pStyle w:val="a3"/>
        <w:spacing w:before="188" w:line="259" w:lineRule="auto"/>
        <w:ind w:right="125"/>
        <w:jc w:val="both"/>
      </w:pPr>
      <w:r>
        <w:rPr>
          <w:b/>
        </w:rPr>
        <w:t>Веду</w:t>
      </w:r>
      <w:r>
        <w:rPr>
          <w:b/>
        </w:rPr>
        <w:t xml:space="preserve">щий 1. </w:t>
      </w:r>
      <w:r>
        <w:t>Когда приходило время прощаться, обязательно следовало посидеть</w:t>
      </w:r>
      <w:r>
        <w:rPr>
          <w:spacing w:val="-9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rPr>
          <w:spacing w:val="-3"/>
        </w:rPr>
        <w:t>«на</w:t>
      </w:r>
      <w:r>
        <w:rPr>
          <w:spacing w:val="-10"/>
        </w:rPr>
        <w:t xml:space="preserve"> </w:t>
      </w:r>
      <w:r>
        <w:t>дорожку».</w:t>
      </w:r>
      <w:r>
        <w:rPr>
          <w:spacing w:val="-8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собирались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путь,</w:t>
      </w:r>
      <w:r>
        <w:rPr>
          <w:spacing w:val="-9"/>
        </w:rPr>
        <w:t xml:space="preserve"> </w:t>
      </w:r>
      <w:r>
        <w:t>хозяева говорили известное и сейчас пожелание: «Скатертью</w:t>
      </w:r>
      <w:r>
        <w:rPr>
          <w:spacing w:val="-3"/>
        </w:rPr>
        <w:t xml:space="preserve"> </w:t>
      </w:r>
      <w:r>
        <w:t>дорога!»</w:t>
      </w:r>
    </w:p>
    <w:p w:rsidR="00E4333D" w:rsidRDefault="00A97DC8">
      <w:pPr>
        <w:pStyle w:val="a3"/>
        <w:spacing w:before="162" w:line="256" w:lineRule="auto"/>
        <w:ind w:right="132"/>
        <w:jc w:val="both"/>
      </w:pPr>
      <w:r>
        <w:rPr>
          <w:b/>
        </w:rPr>
        <w:t xml:space="preserve">Ведущий 2. </w:t>
      </w:r>
      <w:r>
        <w:t>Нет, это нехорошее пожелание, в наше время оно имеет н</w:t>
      </w:r>
      <w:r>
        <w:t>егативную окраску.</w:t>
      </w:r>
    </w:p>
    <w:p w:rsidR="00E4333D" w:rsidRDefault="00A97DC8">
      <w:pPr>
        <w:pStyle w:val="a3"/>
        <w:spacing w:before="168" w:line="259" w:lineRule="auto"/>
        <w:ind w:right="128"/>
        <w:jc w:val="both"/>
      </w:pPr>
      <w:r>
        <w:rPr>
          <w:b/>
        </w:rPr>
        <w:t xml:space="preserve">Ведущий 1. </w:t>
      </w:r>
      <w:r>
        <w:t>А вот на Руси так желали легкого пути, чтобы дорога была ровной, гладкой и чистой, как скатерть. Беспокойство о том, чтобы дорогие гости без проблем добрались домой, являлось естественной составляющей традиционного русского</w:t>
      </w:r>
      <w:r>
        <w:rPr>
          <w:spacing w:val="60"/>
        </w:rPr>
        <w:t xml:space="preserve"> </w:t>
      </w:r>
      <w:r>
        <w:t>го</w:t>
      </w:r>
      <w:r>
        <w:t>степриимства.</w:t>
      </w:r>
    </w:p>
    <w:p w:rsidR="00E4333D" w:rsidRDefault="00A97DC8">
      <w:pPr>
        <w:pStyle w:val="a3"/>
        <w:spacing w:before="256" w:line="259" w:lineRule="auto"/>
        <w:ind w:right="117"/>
        <w:jc w:val="both"/>
      </w:pPr>
      <w:r>
        <w:rPr>
          <w:b/>
        </w:rPr>
        <w:t xml:space="preserve">Ведущий 2. </w:t>
      </w:r>
      <w:r>
        <w:t>Но и это еще не все. А знаете ли вы, что все радушные хозяева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знак</w:t>
      </w:r>
      <w:r>
        <w:rPr>
          <w:spacing w:val="-14"/>
        </w:rPr>
        <w:t xml:space="preserve"> </w:t>
      </w:r>
      <w:r>
        <w:t>особого</w:t>
      </w:r>
      <w:r>
        <w:rPr>
          <w:spacing w:val="-8"/>
        </w:rPr>
        <w:t xml:space="preserve"> </w:t>
      </w:r>
      <w:r>
        <w:t>уважения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почтенным</w:t>
      </w:r>
      <w:r>
        <w:rPr>
          <w:spacing w:val="-10"/>
        </w:rPr>
        <w:t xml:space="preserve"> </w:t>
      </w:r>
      <w:r>
        <w:t>гостям,</w:t>
      </w:r>
      <w:r>
        <w:rPr>
          <w:spacing w:val="-13"/>
        </w:rPr>
        <w:t xml:space="preserve"> </w:t>
      </w:r>
      <w:r>
        <w:t>обычно</w:t>
      </w:r>
      <w:r>
        <w:rPr>
          <w:spacing w:val="-12"/>
        </w:rPr>
        <w:t xml:space="preserve"> </w:t>
      </w:r>
      <w:r>
        <w:t>одаривали их ценными подарками. А что может быть в нашем доме самое ценное, самое главное? Что мы подарим гостям на</w:t>
      </w:r>
      <w:r>
        <w:rPr>
          <w:spacing w:val="-9"/>
        </w:rPr>
        <w:t xml:space="preserve"> </w:t>
      </w:r>
      <w:r>
        <w:t>па</w:t>
      </w:r>
      <w:r>
        <w:t>мять?</w:t>
      </w:r>
    </w:p>
    <w:p w:rsidR="00E4333D" w:rsidRDefault="00A97DC8">
      <w:pPr>
        <w:pStyle w:val="a3"/>
        <w:spacing w:before="281"/>
        <w:ind w:right="128"/>
        <w:jc w:val="both"/>
      </w:pPr>
      <w:r>
        <w:rPr>
          <w:b/>
        </w:rPr>
        <w:t xml:space="preserve">Ведущий 1. </w:t>
      </w:r>
      <w:r>
        <w:t>Конечно, незабываемую теплую атмосферу нашего праздника, чудесные образовательные события, которые вот-вот начнутся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песню.</w:t>
      </w:r>
      <w:r>
        <w:rPr>
          <w:spacing w:val="-9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Русь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матушка</w:t>
      </w:r>
      <w:r>
        <w:rPr>
          <w:spacing w:val="-10"/>
        </w:rPr>
        <w:t xml:space="preserve"> </w:t>
      </w:r>
      <w:r>
        <w:t>издревле славилась не только своим гостеприимством. Она богата своими песнями и их</w:t>
      </w:r>
      <w:r>
        <w:rPr>
          <w:spacing w:val="-5"/>
        </w:rPr>
        <w:t xml:space="preserve"> </w:t>
      </w:r>
      <w:r>
        <w:t>исполнителями.</w:t>
      </w:r>
    </w:p>
    <w:p w:rsidR="00E4333D" w:rsidRDefault="00E4333D">
      <w:pPr>
        <w:pStyle w:val="a3"/>
        <w:ind w:left="0"/>
        <w:rPr>
          <w:sz w:val="34"/>
        </w:rPr>
      </w:pPr>
    </w:p>
    <w:p w:rsidR="00E4333D" w:rsidRDefault="00E4333D">
      <w:pPr>
        <w:pStyle w:val="a3"/>
        <w:ind w:left="0"/>
        <w:rPr>
          <w:sz w:val="47"/>
        </w:rPr>
      </w:pPr>
    </w:p>
    <w:p w:rsidR="00E4333D" w:rsidRDefault="00A97DC8">
      <w:pPr>
        <w:pStyle w:val="1"/>
      </w:pPr>
      <w:r>
        <w:t>ЗВУЧИТ ПЕСНЯ В ИСПОЛНЕНИИ РУМЯНЦЕВА Е.</w:t>
      </w:r>
    </w:p>
    <w:p w:rsidR="00E4333D" w:rsidRDefault="00E4333D">
      <w:pPr>
        <w:sectPr w:rsidR="00E4333D">
          <w:pgSz w:w="11910" w:h="16840"/>
          <w:pgMar w:top="640" w:right="720" w:bottom="280" w:left="740" w:header="720" w:footer="720" w:gutter="0"/>
          <w:cols w:space="720"/>
        </w:sectPr>
      </w:pPr>
    </w:p>
    <w:p w:rsidR="00E4333D" w:rsidRDefault="00A97DC8">
      <w:pPr>
        <w:pStyle w:val="a3"/>
        <w:spacing w:before="67"/>
        <w:ind w:right="124"/>
        <w:jc w:val="both"/>
      </w:pPr>
      <w:r>
        <w:rPr>
          <w:b/>
        </w:rPr>
        <w:lastRenderedPageBreak/>
        <w:t xml:space="preserve">Ведущий 1. </w:t>
      </w:r>
      <w:r>
        <w:t xml:space="preserve">Мы благодарим всех участников, всех гостей нашего праздника. И, конечно, надеемся на новую встречу! А она состоится совсем скоро – в следующую пятницу, </w:t>
      </w:r>
      <w:r>
        <w:rPr>
          <w:b/>
        </w:rPr>
        <w:t xml:space="preserve">23 марта. </w:t>
      </w:r>
      <w:r>
        <w:t xml:space="preserve">Мы приглашаем всех на широкую </w:t>
      </w:r>
      <w:r>
        <w:rPr>
          <w:b/>
        </w:rPr>
        <w:t xml:space="preserve">ЯРМАРКУ </w:t>
      </w:r>
      <w:r>
        <w:t xml:space="preserve">и на </w:t>
      </w:r>
      <w:r>
        <w:rPr>
          <w:b/>
        </w:rPr>
        <w:t>ГАЛА – КОНЦЕРТ</w:t>
      </w:r>
      <w:r>
        <w:t>! Приходите, приезжайте, мы всегда бу</w:t>
      </w:r>
      <w:r>
        <w:t>дем вам рады!</w:t>
      </w:r>
    </w:p>
    <w:p w:rsidR="00E4333D" w:rsidRDefault="00A97DC8">
      <w:pPr>
        <w:pStyle w:val="a3"/>
        <w:spacing w:before="280"/>
        <w:ind w:right="121"/>
        <w:jc w:val="both"/>
      </w:pPr>
      <w:r>
        <w:rPr>
          <w:b/>
        </w:rPr>
        <w:t xml:space="preserve">Ведущий 2. </w:t>
      </w:r>
      <w:r>
        <w:t>Наши предки оставили нам богатое наследство – это те традиции и обычаи, о которых мы знаем, но ленимся применять. А ведь это так просто и так здорово: радоваться каждому дню и приносить радость людям. Подумайте об этом. А еще о том</w:t>
      </w:r>
      <w:r>
        <w:t xml:space="preserve">, что следующая, </w:t>
      </w:r>
      <w:r>
        <w:rPr>
          <w:b/>
        </w:rPr>
        <w:t xml:space="preserve">ПЯТАЯ, ЮБИЛЕЙНАЯ РАДУГА </w:t>
      </w:r>
      <w:r>
        <w:t>будет посвящена самым малочисленным и практически исчезающим народам России.</w:t>
      </w:r>
    </w:p>
    <w:p w:rsidR="00E4333D" w:rsidRDefault="00A97DC8">
      <w:pPr>
        <w:spacing w:before="283"/>
        <w:ind w:left="395"/>
        <w:jc w:val="both"/>
        <w:rPr>
          <w:sz w:val="32"/>
        </w:rPr>
      </w:pPr>
      <w:r>
        <w:rPr>
          <w:b/>
          <w:sz w:val="32"/>
        </w:rPr>
        <w:t xml:space="preserve">Ведущий 1. </w:t>
      </w:r>
      <w:r>
        <w:rPr>
          <w:sz w:val="32"/>
        </w:rPr>
        <w:t>Спасибо за честь и внимание!</w:t>
      </w:r>
    </w:p>
    <w:p w:rsidR="00E4333D" w:rsidRDefault="00A97DC8">
      <w:pPr>
        <w:spacing w:before="282"/>
        <w:ind w:left="395"/>
        <w:jc w:val="both"/>
        <w:rPr>
          <w:sz w:val="32"/>
        </w:rPr>
      </w:pPr>
      <w:r>
        <w:rPr>
          <w:b/>
          <w:sz w:val="32"/>
        </w:rPr>
        <w:t xml:space="preserve">Ведущий 2. </w:t>
      </w:r>
      <w:r>
        <w:rPr>
          <w:sz w:val="32"/>
        </w:rPr>
        <w:t>Желаем всем крепкого здоровья! До свидания!</w:t>
      </w:r>
    </w:p>
    <w:p w:rsidR="00E4333D" w:rsidRDefault="00E4333D">
      <w:pPr>
        <w:pStyle w:val="a3"/>
        <w:ind w:left="0"/>
        <w:rPr>
          <w:sz w:val="34"/>
        </w:rPr>
      </w:pPr>
    </w:p>
    <w:p w:rsidR="00E4333D" w:rsidRDefault="00E4333D">
      <w:pPr>
        <w:pStyle w:val="a3"/>
        <w:spacing w:before="7"/>
        <w:ind w:left="0"/>
        <w:rPr>
          <w:sz w:val="46"/>
        </w:rPr>
      </w:pPr>
    </w:p>
    <w:p w:rsidR="00E4333D" w:rsidRDefault="00A97DC8">
      <w:pPr>
        <w:pStyle w:val="1"/>
      </w:pPr>
      <w:r>
        <w:t>ЗВУЧИТ МУЗЫКА. ГОСТИ ПОКИДАЮТ ЗАЛ.</w:t>
      </w:r>
    </w:p>
    <w:sectPr w:rsidR="00E4333D">
      <w:pgSz w:w="11910" w:h="16840"/>
      <w:pgMar w:top="6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3D"/>
    <w:rsid w:val="00A97DC8"/>
    <w:rsid w:val="00E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EA3C"/>
  <w15:docId w15:val="{0B7A8ED3-E5DC-4CC0-982C-FBB28B35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95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5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9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2019-02-17T14:50:00Z</dcterms:created>
  <dcterms:modified xsi:type="dcterms:W3CDTF">2019-02-17T14:50:00Z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2019-02-17T00:00:00Z</vt:filetime>
  </property>
</Properties>
</file>