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40" w:rsidRDefault="00681C40" w:rsidP="007F04E4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67">
        <w:rPr>
          <w:rFonts w:ascii="Times New Roman" w:hAnsi="Times New Roman" w:cs="Times New Roman"/>
          <w:b/>
          <w:sz w:val="24"/>
          <w:szCs w:val="24"/>
        </w:rPr>
        <w:t>МБОУ «СОШ № 1», город Сосновый Бор</w:t>
      </w:r>
      <w:r w:rsidRPr="003F2467">
        <w:rPr>
          <w:rFonts w:ascii="Times New Roman" w:hAnsi="Times New Roman" w:cs="Times New Roman"/>
          <w:sz w:val="24"/>
          <w:szCs w:val="24"/>
        </w:rPr>
        <w:t xml:space="preserve"> – автор и разработчик концепции «Многонациональная школа в диалоге культур», победитель Акции Юнеско, Международного конкурса «Красивая школа» в номинации «Сохранение национальных культурных традиций. Культурное наследие как источник творчества».</w:t>
      </w:r>
    </w:p>
    <w:p w:rsidR="00681C40" w:rsidRPr="00BE2B9C" w:rsidRDefault="00681C40" w:rsidP="007F04E4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98">
        <w:rPr>
          <w:rFonts w:ascii="Times New Roman" w:hAnsi="Times New Roman" w:cs="Times New Roman"/>
          <w:b/>
          <w:sz w:val="24"/>
          <w:szCs w:val="24"/>
        </w:rPr>
        <w:t>Тема инновационного проекта:</w:t>
      </w:r>
      <w:r w:rsidRPr="00B00B98">
        <w:rPr>
          <w:rFonts w:ascii="Times New Roman" w:hAnsi="Times New Roman" w:cs="Times New Roman"/>
          <w:sz w:val="24"/>
          <w:szCs w:val="24"/>
        </w:rPr>
        <w:t xml:space="preserve"> </w:t>
      </w:r>
      <w:r w:rsidRPr="0077471A">
        <w:rPr>
          <w:rFonts w:ascii="Times New Roman" w:hAnsi="Times New Roman" w:cs="Times New Roman"/>
          <w:sz w:val="24"/>
          <w:szCs w:val="24"/>
        </w:rPr>
        <w:t>«Музей Дружбы народов как центр сохранения национальных культурных традиций</w:t>
      </w:r>
      <w:r w:rsidR="009D69CD" w:rsidRPr="0077471A">
        <w:rPr>
          <w:rFonts w:ascii="Times New Roman" w:hAnsi="Times New Roman" w:cs="Times New Roman"/>
          <w:sz w:val="24"/>
          <w:szCs w:val="24"/>
        </w:rPr>
        <w:t xml:space="preserve"> и гармонизации межнациональных отношений</w:t>
      </w:r>
      <w:r w:rsidRPr="0077471A">
        <w:rPr>
          <w:rFonts w:ascii="Times New Roman" w:hAnsi="Times New Roman" w:cs="Times New Roman"/>
          <w:sz w:val="24"/>
          <w:szCs w:val="24"/>
        </w:rPr>
        <w:t>».</w:t>
      </w:r>
      <w:r w:rsidRPr="00B00B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1C40" w:rsidRDefault="00681C40" w:rsidP="007F04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 w:right="-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2D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02DE">
        <w:rPr>
          <w:rFonts w:ascii="Times New Roman" w:hAnsi="Times New Roman" w:cs="Times New Roman"/>
          <w:sz w:val="24"/>
          <w:szCs w:val="24"/>
        </w:rPr>
        <w:t>создание музея как части единой системы 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2DE">
        <w:rPr>
          <w:rFonts w:ascii="Times New Roman" w:hAnsi="Times New Roman" w:cs="Times New Roman"/>
          <w:sz w:val="24"/>
          <w:szCs w:val="24"/>
        </w:rPr>
        <w:t>как точки преломления диалога культур, как центра краеведческой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C302DE">
        <w:rPr>
          <w:rFonts w:ascii="Times New Roman" w:hAnsi="Times New Roman" w:cs="Times New Roman"/>
          <w:sz w:val="24"/>
          <w:szCs w:val="24"/>
        </w:rPr>
        <w:t xml:space="preserve">центра воспитания гражданина России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2DE">
        <w:rPr>
          <w:rFonts w:ascii="Times New Roman" w:hAnsi="Times New Roman" w:cs="Times New Roman"/>
          <w:sz w:val="24"/>
          <w:szCs w:val="24"/>
        </w:rPr>
        <w:t>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</w:t>
      </w:r>
      <w:r>
        <w:rPr>
          <w:rFonts w:ascii="Times New Roman" w:hAnsi="Times New Roman" w:cs="Times New Roman"/>
          <w:sz w:val="24"/>
          <w:szCs w:val="24"/>
        </w:rPr>
        <w:t xml:space="preserve">иям людей, которые живут рядом». </w:t>
      </w:r>
      <w:r w:rsidRPr="00C302DE">
        <w:rPr>
          <w:rFonts w:ascii="Times New Roman" w:hAnsi="Times New Roman" w:cs="Times New Roman"/>
          <w:sz w:val="24"/>
          <w:szCs w:val="24"/>
        </w:rPr>
        <w:t>Президент Российской Федерации В. В. Путин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B3A" w:rsidRDefault="00527B3A" w:rsidP="007F04E4">
      <w:pPr>
        <w:spacing w:after="0" w:line="240" w:lineRule="auto"/>
        <w:ind w:left="-284" w:right="-284"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F752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Задачи:</w:t>
      </w:r>
      <w:r w:rsidRPr="00CF7525">
        <w:rPr>
          <w:rFonts w:eastAsia="Calibr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7F04E4" w:rsidRPr="007F04E4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Обобщить опыт формирования культуры межнационального общения в многонациональном регионе Ленинградской области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; вести </w:t>
      </w:r>
      <w:r w:rsidRPr="00CF752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просветительскую работу для педагогов, учащихся и их родителей по вопросам гармони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зации межнациональных отношений; в</w:t>
      </w:r>
      <w:r w:rsidRPr="00CF752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ести целенаправленную работу по пополнению коллекции музея в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сфере межнациональных отношений; е</w:t>
      </w:r>
      <w:r w:rsidRPr="00CF752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жегодно проводить мероприятия по  укреплению гражданского единства и гармонизации межнациональных и межконфессиональных отношений (День толерантности, День народного единства, День дружбы, Фестиваль «Наша школьная радуга« и др.) для учащихся средних образовательных учреждений г. Сосно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вый Бор и Ленинградской области.</w:t>
      </w:r>
    </w:p>
    <w:p w:rsidR="00681C40" w:rsidRDefault="00681C40" w:rsidP="007F04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 w:right="-284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Инновационный продукт</w:t>
      </w:r>
      <w:r w:rsidRPr="00415C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8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 «Музей Дружбы народов»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многонациональной школе. </w:t>
      </w:r>
      <w:r w:rsidRPr="00C150E3">
        <w:rPr>
          <w:rFonts w:ascii="Times New Roman" w:hAnsi="Times New Roman" w:cs="Times New Roman"/>
          <w:sz w:val="24"/>
          <w:szCs w:val="24"/>
          <w:lang w:eastAsia="ru-RU"/>
        </w:rPr>
        <w:t>Проект направлен на реализацию одной из стратегических задач, поставленных Президентом РФ В.В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150E3">
        <w:rPr>
          <w:rFonts w:ascii="Times New Roman" w:hAnsi="Times New Roman" w:cs="Times New Roman"/>
          <w:sz w:val="24"/>
          <w:szCs w:val="24"/>
          <w:lang w:eastAsia="ru-RU"/>
        </w:rPr>
        <w:t xml:space="preserve"> Путиным в послании Федеральному собранию: обеспечить устойчивость и стабильность в нашей огромной многонациональной стране с многообразием культур, с памятью об исторических разломах и труднейших испытаниях, которые выпали на долю России.</w:t>
      </w:r>
    </w:p>
    <w:p w:rsidR="00527B3A" w:rsidRPr="007F04E4" w:rsidRDefault="007F04E4" w:rsidP="007F04E4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D620CE" wp14:editId="19B5274D">
            <wp:simplePos x="0" y="0"/>
            <wp:positionH relativeFrom="column">
              <wp:posOffset>-100965</wp:posOffset>
            </wp:positionH>
            <wp:positionV relativeFrom="paragraph">
              <wp:posOffset>34925</wp:posOffset>
            </wp:positionV>
            <wp:extent cx="2181225" cy="1691640"/>
            <wp:effectExtent l="0" t="0" r="9525" b="3810"/>
            <wp:wrapSquare wrapText="bothSides"/>
            <wp:docPr id="12" name="Рисунок 12" descr="C:\Users\Пользователь\Desktop\конкурс дом дружбы\афиша первая многонациональная в лиц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онкурс дом дружбы\афиша первая многонациональная в лиц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B3A">
        <w:rPr>
          <w:rFonts w:ascii="Times New Roman" w:hAnsi="Times New Roman" w:cs="Times New Roman"/>
          <w:b/>
          <w:sz w:val="24"/>
          <w:szCs w:val="24"/>
        </w:rPr>
        <w:t>О</w:t>
      </w:r>
      <w:r w:rsidR="00527B3A" w:rsidRPr="00527B3A">
        <w:rPr>
          <w:rFonts w:ascii="Times New Roman" w:hAnsi="Times New Roman" w:cs="Times New Roman"/>
          <w:b/>
          <w:sz w:val="24"/>
          <w:szCs w:val="24"/>
        </w:rPr>
        <w:t xml:space="preserve">сновными направлениями </w:t>
      </w:r>
      <w:r w:rsidR="00527B3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F8050E">
        <w:rPr>
          <w:rFonts w:ascii="Times New Roman" w:hAnsi="Times New Roman" w:cs="Times New Roman"/>
          <w:b/>
          <w:sz w:val="24"/>
          <w:szCs w:val="24"/>
        </w:rPr>
        <w:t>«</w:t>
      </w:r>
      <w:r w:rsidR="00527B3A">
        <w:rPr>
          <w:rFonts w:ascii="Times New Roman" w:hAnsi="Times New Roman" w:cs="Times New Roman"/>
          <w:b/>
          <w:sz w:val="24"/>
          <w:szCs w:val="24"/>
        </w:rPr>
        <w:t>Музея Дружбы народов</w:t>
      </w:r>
      <w:r w:rsidR="00F8050E">
        <w:rPr>
          <w:rFonts w:ascii="Times New Roman" w:hAnsi="Times New Roman" w:cs="Times New Roman"/>
          <w:b/>
          <w:sz w:val="24"/>
          <w:szCs w:val="24"/>
        </w:rPr>
        <w:t>»</w:t>
      </w:r>
      <w:r w:rsidR="0052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3A" w:rsidRPr="007F04E4">
        <w:rPr>
          <w:rFonts w:ascii="Times New Roman" w:hAnsi="Times New Roman" w:cs="Times New Roman"/>
          <w:sz w:val="24"/>
          <w:szCs w:val="24"/>
        </w:rPr>
        <w:t xml:space="preserve">в области гражданско-патриотического воспитания </w:t>
      </w:r>
      <w:r w:rsidRPr="007F04E4">
        <w:rPr>
          <w:rFonts w:ascii="Times New Roman" w:hAnsi="Times New Roman" w:cs="Times New Roman"/>
          <w:sz w:val="24"/>
          <w:szCs w:val="24"/>
        </w:rPr>
        <w:t xml:space="preserve">и воспитания культуры межнационального общения </w:t>
      </w:r>
      <w:r w:rsidR="00527B3A" w:rsidRPr="007F04E4">
        <w:rPr>
          <w:rFonts w:ascii="Times New Roman" w:hAnsi="Times New Roman" w:cs="Times New Roman"/>
          <w:sz w:val="24"/>
          <w:szCs w:val="24"/>
        </w:rPr>
        <w:t xml:space="preserve">учащихся являются: 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3A">
        <w:rPr>
          <w:rFonts w:ascii="Times New Roman" w:hAnsi="Times New Roman" w:cs="Times New Roman"/>
          <w:b/>
          <w:sz w:val="24"/>
          <w:szCs w:val="24"/>
        </w:rPr>
        <w:t>1. проектно-исследовательское направление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527B3A">
        <w:rPr>
          <w:rFonts w:ascii="Times New Roman" w:hAnsi="Times New Roman" w:cs="Times New Roman"/>
          <w:sz w:val="24"/>
          <w:szCs w:val="24"/>
        </w:rPr>
        <w:t>- разработка и проведение тематических экскурсий творческой группой учащихся актива музея и другими учащимися</w:t>
      </w:r>
      <w:r w:rsidR="0077471A">
        <w:rPr>
          <w:rFonts w:ascii="Times New Roman" w:hAnsi="Times New Roman" w:cs="Times New Roman"/>
          <w:sz w:val="24"/>
          <w:szCs w:val="24"/>
        </w:rPr>
        <w:t>;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527B3A">
        <w:rPr>
          <w:rFonts w:ascii="Times New Roman" w:hAnsi="Times New Roman" w:cs="Times New Roman"/>
          <w:sz w:val="24"/>
          <w:szCs w:val="24"/>
        </w:rPr>
        <w:t>- ежегодное проведение фестиваля «Наша школьная радуга»</w:t>
      </w:r>
      <w:r w:rsidR="0077471A">
        <w:rPr>
          <w:rFonts w:ascii="Times New Roman" w:hAnsi="Times New Roman" w:cs="Times New Roman"/>
          <w:sz w:val="24"/>
          <w:szCs w:val="24"/>
        </w:rPr>
        <w:t>;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527B3A">
        <w:rPr>
          <w:rFonts w:ascii="Times New Roman" w:hAnsi="Times New Roman" w:cs="Times New Roman"/>
          <w:sz w:val="24"/>
          <w:szCs w:val="24"/>
        </w:rPr>
        <w:t xml:space="preserve">- разработка и проведение урочных и внеурочных мероприятий по истории </w:t>
      </w:r>
      <w:r w:rsidR="0077471A" w:rsidRPr="00527B3A">
        <w:rPr>
          <w:rFonts w:ascii="Times New Roman" w:hAnsi="Times New Roman" w:cs="Times New Roman"/>
          <w:sz w:val="24"/>
          <w:szCs w:val="24"/>
        </w:rPr>
        <w:t>и культуре</w:t>
      </w:r>
      <w:r w:rsidRPr="00527B3A">
        <w:rPr>
          <w:rFonts w:ascii="Times New Roman" w:hAnsi="Times New Roman" w:cs="Times New Roman"/>
          <w:sz w:val="24"/>
          <w:szCs w:val="24"/>
        </w:rPr>
        <w:t xml:space="preserve"> родного края, уроки-знакомства с культурой и историей представителей различных национальностей, уроки литературы, рисования, технологии, географии, формирование культуры межнациональных отношений в многонациональном регионе средствами музейной педагогики</w:t>
      </w:r>
      <w:r w:rsidR="0077471A">
        <w:rPr>
          <w:rFonts w:ascii="Times New Roman" w:hAnsi="Times New Roman" w:cs="Times New Roman"/>
          <w:sz w:val="24"/>
          <w:szCs w:val="24"/>
        </w:rPr>
        <w:t>;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3A">
        <w:rPr>
          <w:rFonts w:ascii="Times New Roman" w:hAnsi="Times New Roman" w:cs="Times New Roman"/>
          <w:b/>
          <w:sz w:val="24"/>
          <w:szCs w:val="24"/>
        </w:rPr>
        <w:t>2. общественно-волонтерское направление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527B3A">
        <w:rPr>
          <w:rFonts w:ascii="Times New Roman" w:hAnsi="Times New Roman" w:cs="Times New Roman"/>
          <w:sz w:val="24"/>
          <w:szCs w:val="24"/>
        </w:rPr>
        <w:t>- разработка технологий и процедур привлечения учащихся к волонтерскому движению</w:t>
      </w:r>
      <w:r w:rsidR="0077471A">
        <w:rPr>
          <w:rFonts w:ascii="Times New Roman" w:hAnsi="Times New Roman" w:cs="Times New Roman"/>
          <w:sz w:val="24"/>
          <w:szCs w:val="24"/>
        </w:rPr>
        <w:t>;</w:t>
      </w:r>
      <w:r w:rsidRPr="0052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527B3A">
        <w:rPr>
          <w:rFonts w:ascii="Times New Roman" w:hAnsi="Times New Roman" w:cs="Times New Roman"/>
          <w:sz w:val="24"/>
          <w:szCs w:val="24"/>
        </w:rPr>
        <w:t>- проведение акций патриотической, гражданской направленности</w:t>
      </w:r>
      <w:r w:rsidR="0077471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527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527B3A">
        <w:rPr>
          <w:rFonts w:ascii="Times New Roman" w:hAnsi="Times New Roman" w:cs="Times New Roman"/>
          <w:sz w:val="24"/>
          <w:szCs w:val="24"/>
        </w:rPr>
        <w:t>- организация работы волонтеров для пополнения коллекции музея в сфере межнациональных отношений, истории родного края, истории и традиций других национальностей.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3A">
        <w:rPr>
          <w:rFonts w:ascii="Times New Roman" w:hAnsi="Times New Roman" w:cs="Times New Roman"/>
          <w:b/>
          <w:sz w:val="24"/>
          <w:szCs w:val="24"/>
        </w:rPr>
        <w:t>3. информационно-просветительское направление</w:t>
      </w:r>
    </w:p>
    <w:p w:rsidR="00527B3A" w:rsidRPr="00527B3A" w:rsidRDefault="00527B3A" w:rsidP="00527B3A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527B3A">
        <w:rPr>
          <w:rFonts w:ascii="Times New Roman" w:hAnsi="Times New Roman" w:cs="Times New Roman"/>
          <w:sz w:val="24"/>
          <w:szCs w:val="24"/>
        </w:rPr>
        <w:t>- организация в городе Сосновый Бор информационного</w:t>
      </w:r>
      <w:r w:rsidR="00F8050E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527B3A">
        <w:rPr>
          <w:rFonts w:ascii="Times New Roman" w:hAnsi="Times New Roman" w:cs="Times New Roman"/>
          <w:sz w:val="24"/>
          <w:szCs w:val="24"/>
        </w:rPr>
        <w:t xml:space="preserve"> по предстоящей просветительской культурной программе проекта «Зал Дружбы народов краеведческого музея МБОУ «СОШ № 1» г. Сосновый Бор».</w:t>
      </w:r>
    </w:p>
    <w:tbl>
      <w:tblPr>
        <w:tblStyle w:val="a6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953"/>
      </w:tblGrid>
      <w:tr w:rsidR="007F04E4" w:rsidTr="0077471A">
        <w:tc>
          <w:tcPr>
            <w:tcW w:w="4112" w:type="dxa"/>
          </w:tcPr>
          <w:p w:rsidR="007F04E4" w:rsidRDefault="00F8050E" w:rsidP="00681C4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EF89D65" wp14:editId="32BB17D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7620</wp:posOffset>
                  </wp:positionV>
                  <wp:extent cx="2234586" cy="1692000"/>
                  <wp:effectExtent l="0" t="0" r="0" b="3810"/>
                  <wp:wrapSquare wrapText="bothSides"/>
                  <wp:docPr id="11" name="Рисунок 11" descr="C:\Users\Пользователь\Desktop\конкурс дом дружбы\первая в лицах\IMG_6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конкурс дом дружбы\первая в лицах\IMG_64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5"/>
                          <a:stretch/>
                        </pic:blipFill>
                        <pic:spPr bwMode="auto">
                          <a:xfrm>
                            <a:off x="0" y="0"/>
                            <a:ext cx="2234586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F8050E" w:rsidRDefault="00F8050E" w:rsidP="007747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сведения об инновационной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нет статуса</w:t>
            </w:r>
          </w:p>
          <w:p w:rsidR="007F04E4" w:rsidRDefault="007F04E4" w:rsidP="00F8050E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33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 </w:t>
            </w:r>
            <w:r w:rsidRPr="00681C4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188540, г. Сосновый Бор, Ленинградская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</w:t>
            </w:r>
            <w:r w:rsidRPr="00681C4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л.,</w:t>
            </w:r>
          </w:p>
          <w:p w:rsidR="007F04E4" w:rsidRDefault="007F04E4" w:rsidP="00F8050E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81C4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ул. Комсомольская, д. 11</w:t>
            </w:r>
            <w:r w:rsidRPr="00C3368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C33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тел./факс: </w:t>
            </w:r>
            <w:r w:rsidRPr="009D69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8(813)-69-2-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25-73</w:t>
            </w:r>
          </w:p>
          <w:p w:rsidR="007F04E4" w:rsidRDefault="007F04E4" w:rsidP="00F8050E">
            <w:pPr>
              <w:spacing w:after="0" w:line="240" w:lineRule="auto"/>
              <w:ind w:right="-285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3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C33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C336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C3368F"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85590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director@sch1.edu.sbor.net</w:t>
              </w:r>
            </w:hyperlink>
          </w:p>
          <w:p w:rsidR="007F04E4" w:rsidRDefault="007F04E4" w:rsidP="00F8050E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49E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сайта:</w:t>
            </w:r>
            <w:r>
              <w:t xml:space="preserve"> </w:t>
            </w:r>
            <w:hyperlink r:id="rId7" w:history="1">
              <w:r w:rsidRPr="00E949E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http://мояшкола1.рф/</w:t>
              </w:r>
            </w:hyperlink>
          </w:p>
          <w:p w:rsidR="007F04E4" w:rsidRPr="00E949E9" w:rsidRDefault="007F04E4" w:rsidP="00F80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Pr="00E949E9">
              <w:rPr>
                <w:rFonts w:ascii="Times New Roman" w:hAnsi="Times New Roman" w:cs="Times New Roman"/>
                <w:b/>
                <w:sz w:val="24"/>
                <w:szCs w:val="24"/>
              </w:rPr>
              <w:t>Альбицкая Елена Анат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</w:t>
            </w:r>
            <w:r w:rsidRPr="00E949E9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  <w:p w:rsidR="007F04E4" w:rsidRDefault="007F04E4" w:rsidP="00F805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512" w:rsidRPr="00C35B8C" w:rsidRDefault="006F5512" w:rsidP="00F8050E">
      <w:pPr>
        <w:spacing w:after="0" w:line="240" w:lineRule="auto"/>
        <w:ind w:left="-284" w:right="-285"/>
        <w:jc w:val="both"/>
      </w:pPr>
    </w:p>
    <w:sectPr w:rsidR="006F5512" w:rsidRPr="00C35B8C" w:rsidSect="00681C40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6"/>
    <w:rsid w:val="00527B3A"/>
    <w:rsid w:val="00590DFB"/>
    <w:rsid w:val="00681C40"/>
    <w:rsid w:val="006F5512"/>
    <w:rsid w:val="0077471A"/>
    <w:rsid w:val="007F04E4"/>
    <w:rsid w:val="009D69CD"/>
    <w:rsid w:val="00C35B8C"/>
    <w:rsid w:val="00F13646"/>
    <w:rsid w:val="00F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2A01"/>
  <w15:chartTrackingRefBased/>
  <w15:docId w15:val="{FF2AF5C3-6B19-425E-91BF-C2D7528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40"/>
    <w:pPr>
      <w:ind w:left="720"/>
      <w:contextualSpacing/>
    </w:pPr>
  </w:style>
  <w:style w:type="character" w:styleId="a4">
    <w:name w:val="Strong"/>
    <w:basedOn w:val="a0"/>
    <w:uiPriority w:val="22"/>
    <w:qFormat/>
    <w:rsid w:val="00681C40"/>
    <w:rPr>
      <w:b/>
      <w:bCs/>
    </w:rPr>
  </w:style>
  <w:style w:type="character" w:styleId="a5">
    <w:name w:val="Hyperlink"/>
    <w:basedOn w:val="a0"/>
    <w:uiPriority w:val="99"/>
    <w:unhideWhenUsed/>
    <w:rsid w:val="00681C40"/>
    <w:rPr>
      <w:color w:val="0000FF"/>
      <w:u w:val="single"/>
    </w:rPr>
  </w:style>
  <w:style w:type="table" w:styleId="a6">
    <w:name w:val="Table Grid"/>
    <w:basedOn w:val="a1"/>
    <w:uiPriority w:val="39"/>
    <w:rsid w:val="0068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4;&#1086;&#1103;&#1096;&#1082;&#1086;&#1083;&#1072;1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sch1.edu.sbo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2018-10-31T08:25:00Z</dcterms:created>
  <dcterms:modified xsi:type="dcterms:W3CDTF">2018-10-31T08:25:00Z</dcterms:modified>
</cp:coreProperties>
</file>